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4D3A" w14:textId="1DF0C46A" w:rsidR="00186C4E" w:rsidRDefault="00FC4D1C" w:rsidP="00FC4D1C">
      <w:pPr>
        <w:jc w:val="center"/>
        <w:rPr>
          <w:b/>
          <w:sz w:val="28"/>
          <w:szCs w:val="28"/>
        </w:rPr>
      </w:pPr>
      <w:r>
        <w:rPr>
          <w:b/>
          <w:sz w:val="28"/>
          <w:szCs w:val="28"/>
        </w:rPr>
        <w:t>COMMUNITY DEVELOPMENT CHESTERFIELD</w:t>
      </w:r>
    </w:p>
    <w:p w14:paraId="5C785B5C" w14:textId="32860635" w:rsidR="00D862D3" w:rsidRDefault="00F80DB1" w:rsidP="00FC4D1C">
      <w:pPr>
        <w:jc w:val="center"/>
        <w:rPr>
          <w:b/>
          <w:sz w:val="28"/>
          <w:szCs w:val="28"/>
        </w:rPr>
      </w:pPr>
      <w:r w:rsidRPr="009A6168">
        <w:rPr>
          <w:b/>
          <w:sz w:val="28"/>
          <w:szCs w:val="28"/>
        </w:rPr>
        <w:t>C</w:t>
      </w:r>
      <w:r>
        <w:rPr>
          <w:b/>
          <w:sz w:val="28"/>
          <w:szCs w:val="28"/>
        </w:rPr>
        <w:t>ODE OF</w:t>
      </w:r>
      <w:r w:rsidRPr="009A6168">
        <w:rPr>
          <w:b/>
          <w:sz w:val="28"/>
          <w:szCs w:val="28"/>
        </w:rPr>
        <w:t xml:space="preserve"> C</w:t>
      </w:r>
      <w:r>
        <w:rPr>
          <w:b/>
          <w:sz w:val="28"/>
          <w:szCs w:val="28"/>
        </w:rPr>
        <w:t>ONDUCT FOR EMPLOYEES AND VOLUNTEERS</w:t>
      </w:r>
    </w:p>
    <w:p w14:paraId="5AA8E131" w14:textId="77777777" w:rsidR="00FC4D1C" w:rsidRPr="009A6168" w:rsidRDefault="00FC4D1C" w:rsidP="00FC4D1C">
      <w:pPr>
        <w:jc w:val="center"/>
        <w:rPr>
          <w:b/>
          <w:sz w:val="28"/>
          <w:szCs w:val="28"/>
        </w:rPr>
      </w:pPr>
    </w:p>
    <w:p w14:paraId="7AC5B23A" w14:textId="7E34BED0" w:rsidR="009A6168" w:rsidRDefault="00F80DB1" w:rsidP="009A6168">
      <w:pPr>
        <w:autoSpaceDE w:val="0"/>
        <w:autoSpaceDN w:val="0"/>
        <w:adjustRightInd w:val="0"/>
        <w:spacing w:after="0" w:line="240" w:lineRule="auto"/>
        <w:ind w:right="-334"/>
        <w:jc w:val="both"/>
        <w:rPr>
          <w:rFonts w:cs="Arial"/>
          <w:b/>
        </w:rPr>
      </w:pPr>
      <w:r>
        <w:rPr>
          <w:rFonts w:cs="Arial"/>
          <w:b/>
        </w:rPr>
        <w:t>1</w:t>
      </w:r>
      <w:r w:rsidR="00FC4D1C">
        <w:rPr>
          <w:rFonts w:cs="Arial"/>
          <w:b/>
        </w:rPr>
        <w:t>a</w:t>
      </w:r>
      <w:r>
        <w:rPr>
          <w:rFonts w:cs="Arial"/>
          <w:b/>
        </w:rPr>
        <w:t xml:space="preserve">. </w:t>
      </w:r>
      <w:r w:rsidR="009A6168" w:rsidRPr="009A6168">
        <w:rPr>
          <w:rFonts w:cs="Arial"/>
          <w:b/>
        </w:rPr>
        <w:t xml:space="preserve">What is the Code of Conduct? </w:t>
      </w:r>
    </w:p>
    <w:p w14:paraId="5DAB6C7B" w14:textId="77777777" w:rsidR="004E7CA2" w:rsidRPr="009A6168" w:rsidRDefault="004E7CA2" w:rsidP="009A6168">
      <w:pPr>
        <w:autoSpaceDE w:val="0"/>
        <w:autoSpaceDN w:val="0"/>
        <w:adjustRightInd w:val="0"/>
        <w:spacing w:after="0" w:line="240" w:lineRule="auto"/>
        <w:ind w:right="-334"/>
        <w:jc w:val="both"/>
        <w:rPr>
          <w:rFonts w:cs="Arial"/>
          <w:b/>
        </w:rPr>
      </w:pPr>
    </w:p>
    <w:p w14:paraId="50EA0119" w14:textId="554AE7C0" w:rsidR="009A6168" w:rsidRPr="009A6168" w:rsidRDefault="009A6168" w:rsidP="009A6168">
      <w:pPr>
        <w:autoSpaceDE w:val="0"/>
        <w:autoSpaceDN w:val="0"/>
        <w:adjustRightInd w:val="0"/>
        <w:spacing w:after="0" w:line="240" w:lineRule="auto"/>
        <w:ind w:right="-334"/>
        <w:jc w:val="both"/>
        <w:rPr>
          <w:rFonts w:cs="Arial"/>
        </w:rPr>
      </w:pPr>
      <w:r w:rsidRPr="009A6168">
        <w:rPr>
          <w:rFonts w:cs="Arial"/>
        </w:rPr>
        <w:t xml:space="preserve">This policy </w:t>
      </w:r>
      <w:r w:rsidR="00DE6CCC">
        <w:rPr>
          <w:rFonts w:cs="Arial"/>
        </w:rPr>
        <w:t xml:space="preserve">clearly </w:t>
      </w:r>
      <w:r w:rsidRPr="009A6168">
        <w:rPr>
          <w:rFonts w:cs="Arial"/>
        </w:rPr>
        <w:t xml:space="preserve">sets out the standards of behaviour that </w:t>
      </w:r>
      <w:r w:rsidR="00FC4D1C">
        <w:t>Community Development Chesterfield</w:t>
      </w:r>
      <w:r w:rsidR="00426B74" w:rsidRPr="009A6168">
        <w:rPr>
          <w:rFonts w:cs="Arial"/>
        </w:rPr>
        <w:t xml:space="preserve"> </w:t>
      </w:r>
      <w:r w:rsidRPr="009A6168">
        <w:rPr>
          <w:rFonts w:cs="Arial"/>
        </w:rPr>
        <w:t xml:space="preserve">expects from you and identifies your rights and responsibilities. </w:t>
      </w:r>
      <w:r w:rsidR="00DE6CCC" w:rsidRPr="00DE6CCC">
        <w:rPr>
          <w:rFonts w:cs="Arial"/>
        </w:rPr>
        <w:t>The guidelines below are in place to ensure your safety</w:t>
      </w:r>
      <w:r w:rsidR="00884D9E">
        <w:rPr>
          <w:rFonts w:cs="Arial"/>
        </w:rPr>
        <w:t xml:space="preserve"> and t</w:t>
      </w:r>
      <w:r w:rsidR="0047722E">
        <w:rPr>
          <w:rFonts w:cs="Arial"/>
        </w:rPr>
        <w:t>he safety of your colleagues,</w:t>
      </w:r>
      <w:r w:rsidR="00884D9E">
        <w:rPr>
          <w:rFonts w:cs="Arial"/>
        </w:rPr>
        <w:t xml:space="preserve"> our </w:t>
      </w:r>
      <w:r w:rsidR="006B7020">
        <w:rPr>
          <w:rFonts w:cs="Arial"/>
        </w:rPr>
        <w:t>clients</w:t>
      </w:r>
      <w:r w:rsidR="0047722E">
        <w:rPr>
          <w:rFonts w:cs="Arial"/>
        </w:rPr>
        <w:t xml:space="preserve"> and all people related to </w:t>
      </w:r>
      <w:r w:rsidR="00FC4D1C">
        <w:t>Community Development Chesterfield</w:t>
      </w:r>
      <w:r w:rsidR="00DE6CCC" w:rsidRPr="00DE6CCC">
        <w:rPr>
          <w:rFonts w:cs="Arial"/>
        </w:rPr>
        <w:t xml:space="preserve">. </w:t>
      </w:r>
    </w:p>
    <w:p w14:paraId="0A4535D7" w14:textId="474FF0D5" w:rsidR="007F2AA4" w:rsidRDefault="009A6168" w:rsidP="009A6168">
      <w:pPr>
        <w:autoSpaceDE w:val="0"/>
        <w:autoSpaceDN w:val="0"/>
        <w:adjustRightInd w:val="0"/>
        <w:spacing w:after="0" w:line="240" w:lineRule="auto"/>
        <w:ind w:right="-334"/>
        <w:jc w:val="both"/>
        <w:rPr>
          <w:rFonts w:cs="Arial"/>
        </w:rPr>
      </w:pPr>
      <w:r w:rsidRPr="009A6168">
        <w:rPr>
          <w:rFonts w:cs="Arial"/>
        </w:rPr>
        <w:t xml:space="preserve">Compliance with the Code of Conduct is one condition of your involvement with </w:t>
      </w:r>
      <w:r w:rsidR="00FC4D1C">
        <w:t>Community Development Chesterfield</w:t>
      </w:r>
      <w:r w:rsidRPr="009A6168">
        <w:rPr>
          <w:rFonts w:cs="Arial"/>
        </w:rPr>
        <w:t xml:space="preserve"> and </w:t>
      </w:r>
      <w:r w:rsidR="0047722E">
        <w:rPr>
          <w:rFonts w:cs="Arial"/>
        </w:rPr>
        <w:t xml:space="preserve">it </w:t>
      </w:r>
      <w:r w:rsidRPr="009A6168">
        <w:rPr>
          <w:rFonts w:cs="Arial"/>
        </w:rPr>
        <w:t xml:space="preserve">should be regarded as </w:t>
      </w:r>
      <w:r w:rsidR="00CD001C">
        <w:rPr>
          <w:rFonts w:cs="Arial"/>
        </w:rPr>
        <w:t>the</w:t>
      </w:r>
      <w:r w:rsidRPr="009A6168">
        <w:rPr>
          <w:rFonts w:cs="Arial"/>
        </w:rPr>
        <w:t xml:space="preserve"> minimum standard </w:t>
      </w:r>
      <w:r w:rsidR="00A045FE">
        <w:rPr>
          <w:rFonts w:cs="Arial"/>
        </w:rPr>
        <w:t xml:space="preserve">to </w:t>
      </w:r>
      <w:r w:rsidRPr="009A6168">
        <w:rPr>
          <w:rFonts w:cs="Arial"/>
        </w:rPr>
        <w:t xml:space="preserve">which you should work. If you are unsure whether a decision you are about to make will breach the Code of Conduct, ask </w:t>
      </w:r>
      <w:r w:rsidR="006B7020">
        <w:rPr>
          <w:rFonts w:cs="Arial"/>
        </w:rPr>
        <w:t>a trustee</w:t>
      </w:r>
      <w:r w:rsidRPr="009A6168">
        <w:rPr>
          <w:rFonts w:cs="Arial"/>
        </w:rPr>
        <w:t xml:space="preserve">. </w:t>
      </w:r>
      <w:r w:rsidR="007F2AA4">
        <w:rPr>
          <w:rFonts w:cs="Arial"/>
        </w:rPr>
        <w:t xml:space="preserve">You should ensure you know the name of your </w:t>
      </w:r>
      <w:r w:rsidR="006B7020">
        <w:rPr>
          <w:rFonts w:cs="Arial"/>
        </w:rPr>
        <w:t>trustee</w:t>
      </w:r>
      <w:r w:rsidR="007F2AA4">
        <w:rPr>
          <w:rFonts w:cs="Arial"/>
        </w:rPr>
        <w:t xml:space="preserve"> and have their contact details.</w:t>
      </w:r>
    </w:p>
    <w:p w14:paraId="02EB378F" w14:textId="77777777" w:rsidR="004E7CA2" w:rsidRDefault="004E7CA2" w:rsidP="009A6168">
      <w:pPr>
        <w:autoSpaceDE w:val="0"/>
        <w:autoSpaceDN w:val="0"/>
        <w:adjustRightInd w:val="0"/>
        <w:spacing w:after="0" w:line="240" w:lineRule="auto"/>
        <w:ind w:right="-334"/>
        <w:jc w:val="both"/>
        <w:rPr>
          <w:rFonts w:cs="Arial"/>
        </w:rPr>
      </w:pPr>
    </w:p>
    <w:p w14:paraId="1D20B702" w14:textId="2C8FDCEC" w:rsidR="004E7CA2" w:rsidRDefault="004E7CA2" w:rsidP="009A6168">
      <w:pPr>
        <w:autoSpaceDE w:val="0"/>
        <w:autoSpaceDN w:val="0"/>
        <w:adjustRightInd w:val="0"/>
        <w:spacing w:after="0" w:line="240" w:lineRule="auto"/>
        <w:ind w:right="-334"/>
        <w:jc w:val="both"/>
        <w:rPr>
          <w:rFonts w:cs="Arial"/>
        </w:rPr>
      </w:pPr>
      <w:r>
        <w:rPr>
          <w:rFonts w:cs="Arial"/>
        </w:rPr>
        <w:t xml:space="preserve">This Code of Conduct applies to all </w:t>
      </w:r>
      <w:r w:rsidR="006B7020">
        <w:rPr>
          <w:rFonts w:cs="Arial"/>
        </w:rPr>
        <w:t xml:space="preserve">trustees, </w:t>
      </w:r>
      <w:r>
        <w:rPr>
          <w:rFonts w:cs="Arial"/>
        </w:rPr>
        <w:t>employees and volunteers regardless of position.</w:t>
      </w:r>
    </w:p>
    <w:p w14:paraId="6A05A809" w14:textId="77777777" w:rsidR="00CD001C" w:rsidRPr="009A6168" w:rsidRDefault="00CD001C" w:rsidP="009A6168">
      <w:pPr>
        <w:autoSpaceDE w:val="0"/>
        <w:autoSpaceDN w:val="0"/>
        <w:adjustRightInd w:val="0"/>
        <w:spacing w:after="0" w:line="240" w:lineRule="auto"/>
        <w:ind w:right="-334"/>
        <w:jc w:val="both"/>
        <w:rPr>
          <w:rFonts w:cs="Arial"/>
        </w:rPr>
      </w:pPr>
    </w:p>
    <w:p w14:paraId="3ACE063A" w14:textId="532733DD" w:rsidR="009A6168" w:rsidRDefault="009F7880" w:rsidP="009A6168">
      <w:pPr>
        <w:autoSpaceDE w:val="0"/>
        <w:autoSpaceDN w:val="0"/>
        <w:adjustRightInd w:val="0"/>
        <w:spacing w:after="0" w:line="240" w:lineRule="auto"/>
        <w:ind w:right="-334"/>
        <w:jc w:val="both"/>
        <w:rPr>
          <w:rFonts w:cs="Arial"/>
          <w:b/>
          <w:bCs/>
        </w:rPr>
      </w:pPr>
      <w:r>
        <w:rPr>
          <w:rFonts w:cs="Arial"/>
          <w:b/>
          <w:bCs/>
        </w:rPr>
        <w:t>1</w:t>
      </w:r>
      <w:r w:rsidR="00FC4D1C">
        <w:rPr>
          <w:rFonts w:cs="Arial"/>
          <w:b/>
          <w:bCs/>
        </w:rPr>
        <w:t>b</w:t>
      </w:r>
      <w:r>
        <w:rPr>
          <w:rFonts w:cs="Arial"/>
          <w:b/>
          <w:bCs/>
        </w:rPr>
        <w:t xml:space="preserve">. </w:t>
      </w:r>
      <w:r w:rsidR="009A6168" w:rsidRPr="009A6168">
        <w:rPr>
          <w:rFonts w:cs="Arial"/>
          <w:b/>
          <w:bCs/>
        </w:rPr>
        <w:t xml:space="preserve">Standards </w:t>
      </w:r>
    </w:p>
    <w:p w14:paraId="5A39BBE3" w14:textId="77777777" w:rsidR="004E7CA2" w:rsidRPr="009A6168" w:rsidRDefault="004E7CA2" w:rsidP="009A6168">
      <w:pPr>
        <w:autoSpaceDE w:val="0"/>
        <w:autoSpaceDN w:val="0"/>
        <w:adjustRightInd w:val="0"/>
        <w:spacing w:after="0" w:line="240" w:lineRule="auto"/>
        <w:ind w:right="-334"/>
        <w:jc w:val="both"/>
        <w:rPr>
          <w:rFonts w:cs="Arial"/>
          <w:b/>
          <w:bCs/>
        </w:rPr>
      </w:pPr>
    </w:p>
    <w:p w14:paraId="3EFDEE90" w14:textId="24FA48FA" w:rsidR="00A55B50" w:rsidRPr="00A55B50" w:rsidRDefault="0009521E" w:rsidP="00A55B50">
      <w:pPr>
        <w:pStyle w:val="BodyText"/>
        <w:spacing w:line="276" w:lineRule="auto"/>
        <w:jc w:val="both"/>
        <w:rPr>
          <w:rFonts w:asciiTheme="minorHAnsi" w:hAnsiTheme="minorHAnsi" w:cstheme="minorHAnsi"/>
          <w:sz w:val="22"/>
          <w:szCs w:val="22"/>
        </w:rPr>
      </w:pPr>
      <w:r w:rsidRPr="00A55B50">
        <w:rPr>
          <w:rFonts w:asciiTheme="minorHAnsi" w:hAnsiTheme="minorHAnsi" w:cstheme="minorHAnsi"/>
          <w:sz w:val="22"/>
          <w:szCs w:val="22"/>
        </w:rPr>
        <w:t>Q</w:t>
      </w:r>
      <w:r w:rsidR="009A6168" w:rsidRPr="00A55B50">
        <w:rPr>
          <w:rFonts w:asciiTheme="minorHAnsi" w:hAnsiTheme="minorHAnsi" w:cstheme="minorHAnsi"/>
          <w:sz w:val="22"/>
          <w:szCs w:val="22"/>
        </w:rPr>
        <w:t xml:space="preserve">uality is at the heart of everything we do.  </w:t>
      </w:r>
      <w:r w:rsidRPr="00A55B50">
        <w:rPr>
          <w:rFonts w:asciiTheme="minorHAnsi" w:hAnsiTheme="minorHAnsi" w:cstheme="minorHAnsi"/>
          <w:sz w:val="22"/>
          <w:szCs w:val="22"/>
        </w:rPr>
        <w:t xml:space="preserve">Everyone who comes into contact with </w:t>
      </w:r>
      <w:r w:rsidR="00FC4D1C">
        <w:rPr>
          <w:rFonts w:asciiTheme="minorHAnsi" w:hAnsiTheme="minorHAnsi" w:cstheme="minorHAnsi"/>
          <w:sz w:val="22"/>
          <w:szCs w:val="22"/>
        </w:rPr>
        <w:t>Community Development Chesterfield</w:t>
      </w:r>
      <w:r w:rsidRPr="00A55B50">
        <w:rPr>
          <w:rFonts w:asciiTheme="minorHAnsi" w:hAnsiTheme="minorHAnsi" w:cstheme="minorHAnsi"/>
          <w:sz w:val="22"/>
          <w:szCs w:val="22"/>
        </w:rPr>
        <w:t xml:space="preserve"> is</w:t>
      </w:r>
      <w:r w:rsidR="009A6168" w:rsidRPr="00A55B50">
        <w:rPr>
          <w:rFonts w:asciiTheme="minorHAnsi" w:hAnsiTheme="minorHAnsi" w:cstheme="minorHAnsi"/>
          <w:sz w:val="22"/>
          <w:szCs w:val="22"/>
        </w:rPr>
        <w:t xml:space="preserve"> entitled to a high level of service. As a</w:t>
      </w:r>
      <w:r w:rsidR="006B7020" w:rsidRPr="00A55B50">
        <w:rPr>
          <w:rFonts w:asciiTheme="minorHAnsi" w:hAnsiTheme="minorHAnsi" w:cstheme="minorHAnsi"/>
          <w:sz w:val="22"/>
          <w:szCs w:val="22"/>
        </w:rPr>
        <w:t xml:space="preserve"> trustee,</w:t>
      </w:r>
      <w:r w:rsidRPr="00A55B50">
        <w:rPr>
          <w:rFonts w:asciiTheme="minorHAnsi" w:hAnsiTheme="minorHAnsi" w:cstheme="minorHAnsi"/>
          <w:sz w:val="22"/>
          <w:szCs w:val="22"/>
        </w:rPr>
        <w:t xml:space="preserve"> employee or</w:t>
      </w:r>
      <w:r w:rsidR="009A6168" w:rsidRPr="00A55B50">
        <w:rPr>
          <w:rFonts w:asciiTheme="minorHAnsi" w:hAnsiTheme="minorHAnsi" w:cstheme="minorHAnsi"/>
          <w:sz w:val="22"/>
          <w:szCs w:val="22"/>
        </w:rPr>
        <w:t xml:space="preserve"> volunteer you have a responsibility to care for those </w:t>
      </w:r>
      <w:r w:rsidRPr="00A55B50">
        <w:rPr>
          <w:rFonts w:asciiTheme="minorHAnsi" w:hAnsiTheme="minorHAnsi" w:cstheme="minorHAnsi"/>
          <w:sz w:val="22"/>
          <w:szCs w:val="22"/>
        </w:rPr>
        <w:t xml:space="preserve">who come into contact with </w:t>
      </w:r>
      <w:r w:rsidR="00FC4D1C">
        <w:rPr>
          <w:rFonts w:asciiTheme="minorHAnsi" w:hAnsiTheme="minorHAnsi" w:cstheme="minorHAnsi"/>
          <w:sz w:val="22"/>
          <w:szCs w:val="22"/>
        </w:rPr>
        <w:t>Community Development Chesterfield</w:t>
      </w:r>
      <w:r w:rsidRPr="00A55B50">
        <w:rPr>
          <w:rFonts w:asciiTheme="minorHAnsi" w:hAnsiTheme="minorHAnsi" w:cstheme="minorHAnsi"/>
          <w:sz w:val="22"/>
          <w:szCs w:val="22"/>
        </w:rPr>
        <w:t xml:space="preserve">. Your </w:t>
      </w:r>
      <w:r w:rsidR="006B7020" w:rsidRPr="00A55B50">
        <w:rPr>
          <w:rFonts w:asciiTheme="minorHAnsi" w:hAnsiTheme="minorHAnsi" w:cstheme="minorHAnsi"/>
          <w:sz w:val="22"/>
          <w:szCs w:val="22"/>
        </w:rPr>
        <w:t>trustees</w:t>
      </w:r>
      <w:r w:rsidRPr="00A55B50">
        <w:rPr>
          <w:rFonts w:asciiTheme="minorHAnsi" w:hAnsiTheme="minorHAnsi" w:cstheme="minorHAnsi"/>
          <w:sz w:val="22"/>
          <w:szCs w:val="22"/>
        </w:rPr>
        <w:t xml:space="preserve"> have a responsibility to </w:t>
      </w:r>
      <w:r w:rsidR="009A6168" w:rsidRPr="00A55B50">
        <w:rPr>
          <w:rFonts w:asciiTheme="minorHAnsi" w:hAnsiTheme="minorHAnsi" w:cstheme="minorHAnsi"/>
          <w:sz w:val="22"/>
          <w:szCs w:val="22"/>
        </w:rPr>
        <w:t>care for you</w:t>
      </w:r>
      <w:r w:rsidR="006B7020" w:rsidRPr="00A55B50">
        <w:rPr>
          <w:rFonts w:asciiTheme="minorHAnsi" w:hAnsiTheme="minorHAnsi" w:cstheme="minorHAnsi"/>
          <w:sz w:val="22"/>
          <w:szCs w:val="22"/>
        </w:rPr>
        <w:t>.</w:t>
      </w:r>
      <w:r w:rsidR="009A6168" w:rsidRPr="00A55B50">
        <w:rPr>
          <w:rFonts w:asciiTheme="minorHAnsi" w:hAnsiTheme="minorHAnsi" w:cstheme="minorHAnsi"/>
          <w:sz w:val="22"/>
          <w:szCs w:val="22"/>
        </w:rPr>
        <w:t xml:space="preserve">  It is important that we </w:t>
      </w:r>
      <w:r w:rsidRPr="00A55B50">
        <w:rPr>
          <w:rFonts w:asciiTheme="minorHAnsi" w:hAnsiTheme="minorHAnsi" w:cstheme="minorHAnsi"/>
          <w:sz w:val="22"/>
          <w:szCs w:val="22"/>
        </w:rPr>
        <w:t xml:space="preserve">all </w:t>
      </w:r>
      <w:r w:rsidR="009A6168" w:rsidRPr="00A55B50">
        <w:rPr>
          <w:rFonts w:asciiTheme="minorHAnsi" w:hAnsiTheme="minorHAnsi" w:cstheme="minorHAnsi"/>
          <w:sz w:val="22"/>
          <w:szCs w:val="22"/>
        </w:rPr>
        <w:t>demonstrate a positive attitude, equality and promote teamwork.</w:t>
      </w:r>
      <w:r w:rsidR="00A55B50" w:rsidRPr="00A55B50">
        <w:rPr>
          <w:rFonts w:asciiTheme="minorHAnsi" w:hAnsiTheme="minorHAnsi" w:cstheme="minorHAnsi"/>
          <w:sz w:val="22"/>
          <w:szCs w:val="22"/>
        </w:rPr>
        <w:t xml:space="preserve"> </w:t>
      </w:r>
    </w:p>
    <w:p w14:paraId="63816B9F" w14:textId="5AE930B1" w:rsidR="009A6168" w:rsidRPr="009A6168" w:rsidRDefault="009A6168" w:rsidP="009A6168">
      <w:pPr>
        <w:autoSpaceDE w:val="0"/>
        <w:autoSpaceDN w:val="0"/>
        <w:adjustRightInd w:val="0"/>
        <w:spacing w:after="0" w:line="240" w:lineRule="auto"/>
        <w:ind w:right="-334"/>
        <w:jc w:val="both"/>
        <w:rPr>
          <w:rFonts w:cs="Arial"/>
        </w:rPr>
      </w:pPr>
    </w:p>
    <w:p w14:paraId="41C8F396" w14:textId="77777777" w:rsidR="009A6168" w:rsidRPr="009A6168" w:rsidRDefault="009A6168" w:rsidP="009A6168">
      <w:pPr>
        <w:autoSpaceDE w:val="0"/>
        <w:autoSpaceDN w:val="0"/>
        <w:adjustRightInd w:val="0"/>
        <w:spacing w:after="0" w:line="240" w:lineRule="auto"/>
        <w:ind w:right="-334"/>
        <w:jc w:val="both"/>
        <w:rPr>
          <w:rFonts w:cs="Arial"/>
        </w:rPr>
      </w:pPr>
    </w:p>
    <w:p w14:paraId="456E3AC6" w14:textId="77777777" w:rsidR="009A6168" w:rsidRPr="009A6168" w:rsidRDefault="009A6168" w:rsidP="009A6168">
      <w:pPr>
        <w:autoSpaceDE w:val="0"/>
        <w:autoSpaceDN w:val="0"/>
        <w:adjustRightInd w:val="0"/>
        <w:spacing w:after="0" w:line="240" w:lineRule="auto"/>
        <w:ind w:right="-334"/>
        <w:jc w:val="both"/>
        <w:rPr>
          <w:rFonts w:cs="Arial"/>
          <w:bCs/>
        </w:rPr>
      </w:pPr>
      <w:r w:rsidRPr="009A6168">
        <w:rPr>
          <w:rFonts w:cs="Arial"/>
          <w:bCs/>
        </w:rPr>
        <w:t>The following standards will apply at all times:</w:t>
      </w:r>
    </w:p>
    <w:p w14:paraId="60588D05" w14:textId="1B32D8C1" w:rsidR="009A6168" w:rsidRPr="0009521E" w:rsidRDefault="006B7020" w:rsidP="009A6168">
      <w:pPr>
        <w:pStyle w:val="ListParagraph"/>
        <w:numPr>
          <w:ilvl w:val="0"/>
          <w:numId w:val="4"/>
        </w:numPr>
        <w:spacing w:line="240" w:lineRule="auto"/>
        <w:jc w:val="both"/>
        <w:rPr>
          <w:rFonts w:asciiTheme="minorHAnsi" w:hAnsiTheme="minorHAnsi" w:cs="Arial"/>
          <w:bCs/>
          <w:sz w:val="22"/>
        </w:rPr>
      </w:pPr>
      <w:r>
        <w:rPr>
          <w:rFonts w:asciiTheme="minorHAnsi" w:hAnsiTheme="minorHAnsi" w:cs="Arial"/>
          <w:bCs/>
          <w:sz w:val="22"/>
        </w:rPr>
        <w:t>You will receive c</w:t>
      </w:r>
      <w:r w:rsidR="009A6168" w:rsidRPr="0009521E">
        <w:rPr>
          <w:rFonts w:asciiTheme="minorHAnsi" w:hAnsiTheme="minorHAnsi" w:cs="Arial"/>
          <w:bCs/>
          <w:sz w:val="22"/>
        </w:rPr>
        <w:t xml:space="preserve">lear instructions regarding your role which will include: </w:t>
      </w:r>
      <w:r>
        <w:rPr>
          <w:rFonts w:asciiTheme="minorHAnsi" w:hAnsiTheme="minorHAnsi" w:cs="Arial"/>
          <w:bCs/>
          <w:sz w:val="22"/>
        </w:rPr>
        <w:t>a role description, attendance time</w:t>
      </w:r>
      <w:r w:rsidR="009A6168" w:rsidRPr="0009521E">
        <w:rPr>
          <w:rFonts w:asciiTheme="minorHAnsi" w:hAnsiTheme="minorHAnsi" w:cs="Arial"/>
          <w:bCs/>
          <w:sz w:val="22"/>
        </w:rPr>
        <w:t xml:space="preserve"> and any other requirements;</w:t>
      </w:r>
    </w:p>
    <w:p w14:paraId="42B5C123" w14:textId="7A039391" w:rsidR="009A6168" w:rsidRPr="0009521E" w:rsidRDefault="006B7020" w:rsidP="009A6168">
      <w:pPr>
        <w:pStyle w:val="ListParagraph"/>
        <w:numPr>
          <w:ilvl w:val="0"/>
          <w:numId w:val="4"/>
        </w:numPr>
        <w:spacing w:line="240" w:lineRule="auto"/>
        <w:jc w:val="both"/>
        <w:rPr>
          <w:rFonts w:asciiTheme="minorHAnsi" w:hAnsiTheme="minorHAnsi" w:cs="Arial"/>
          <w:bCs/>
          <w:sz w:val="22"/>
        </w:rPr>
      </w:pPr>
      <w:r>
        <w:rPr>
          <w:rFonts w:asciiTheme="minorHAnsi" w:hAnsiTheme="minorHAnsi" w:cs="Arial"/>
          <w:bCs/>
          <w:sz w:val="22"/>
        </w:rPr>
        <w:t>W</w:t>
      </w:r>
      <w:r w:rsidR="009A6168" w:rsidRPr="0009521E">
        <w:rPr>
          <w:rFonts w:asciiTheme="minorHAnsi" w:hAnsiTheme="minorHAnsi" w:cs="Arial"/>
          <w:bCs/>
          <w:sz w:val="22"/>
        </w:rPr>
        <w:t xml:space="preserve">here possible and reasonable, </w:t>
      </w:r>
      <w:r w:rsidR="0009521E" w:rsidRPr="0009521E">
        <w:rPr>
          <w:rFonts w:asciiTheme="minorHAnsi" w:hAnsiTheme="minorHAnsi" w:cs="Arial"/>
          <w:bCs/>
          <w:sz w:val="22"/>
        </w:rPr>
        <w:t>you</w:t>
      </w:r>
      <w:r w:rsidR="009A6168" w:rsidRPr="0009521E">
        <w:rPr>
          <w:rFonts w:asciiTheme="minorHAnsi" w:hAnsiTheme="minorHAnsi" w:cs="Arial"/>
          <w:bCs/>
          <w:sz w:val="22"/>
        </w:rPr>
        <w:t xml:space="preserve"> should also be flexible and support </w:t>
      </w:r>
      <w:r w:rsidR="00E901B7">
        <w:rPr>
          <w:rFonts w:asciiTheme="minorHAnsi" w:hAnsiTheme="minorHAnsi" w:cs="Arial"/>
          <w:bCs/>
          <w:sz w:val="22"/>
        </w:rPr>
        <w:t xml:space="preserve">other </w:t>
      </w:r>
      <w:r w:rsidR="00FC4D1C">
        <w:rPr>
          <w:rFonts w:asciiTheme="minorHAnsi" w:hAnsiTheme="minorHAnsi" w:cstheme="minorHAnsi"/>
          <w:sz w:val="22"/>
        </w:rPr>
        <w:t>Community Development Chesterfield</w:t>
      </w:r>
      <w:r w:rsidR="0009521E" w:rsidRPr="0009521E">
        <w:rPr>
          <w:rFonts w:asciiTheme="minorHAnsi" w:hAnsiTheme="minorHAnsi" w:cs="Arial"/>
          <w:bCs/>
          <w:sz w:val="22"/>
        </w:rPr>
        <w:t xml:space="preserve"> </w:t>
      </w:r>
      <w:r w:rsidR="009A6168" w:rsidRPr="0009521E">
        <w:rPr>
          <w:rFonts w:asciiTheme="minorHAnsi" w:hAnsiTheme="minorHAnsi" w:cs="Arial"/>
          <w:bCs/>
          <w:sz w:val="22"/>
        </w:rPr>
        <w:t xml:space="preserve">activities where </w:t>
      </w:r>
      <w:r w:rsidR="0009521E" w:rsidRPr="0009521E">
        <w:rPr>
          <w:rFonts w:asciiTheme="minorHAnsi" w:hAnsiTheme="minorHAnsi" w:cs="Arial"/>
          <w:bCs/>
          <w:sz w:val="22"/>
        </w:rPr>
        <w:t>you</w:t>
      </w:r>
      <w:r w:rsidR="009A6168" w:rsidRPr="0009521E">
        <w:rPr>
          <w:rFonts w:asciiTheme="minorHAnsi" w:hAnsiTheme="minorHAnsi" w:cs="Arial"/>
          <w:bCs/>
          <w:sz w:val="22"/>
        </w:rPr>
        <w:t xml:space="preserve"> can;</w:t>
      </w:r>
    </w:p>
    <w:p w14:paraId="2A0EE6CD" w14:textId="63A7DD62" w:rsidR="009A6168" w:rsidRPr="0009521E" w:rsidRDefault="009A6168" w:rsidP="009A6168">
      <w:pPr>
        <w:pStyle w:val="ListParagraph"/>
        <w:numPr>
          <w:ilvl w:val="0"/>
          <w:numId w:val="4"/>
        </w:numPr>
        <w:spacing w:line="240" w:lineRule="auto"/>
        <w:jc w:val="both"/>
        <w:rPr>
          <w:rFonts w:asciiTheme="minorHAnsi" w:hAnsiTheme="minorHAnsi" w:cs="Arial"/>
          <w:bCs/>
          <w:sz w:val="22"/>
        </w:rPr>
      </w:pPr>
      <w:r w:rsidRPr="0009521E">
        <w:rPr>
          <w:rFonts w:asciiTheme="minorHAnsi" w:hAnsiTheme="minorHAnsi" w:cs="Arial"/>
          <w:bCs/>
          <w:sz w:val="22"/>
        </w:rPr>
        <w:t>Training and development for your role</w:t>
      </w:r>
      <w:r w:rsidR="0009521E" w:rsidRPr="0009521E">
        <w:rPr>
          <w:rFonts w:asciiTheme="minorHAnsi" w:hAnsiTheme="minorHAnsi" w:cs="Arial"/>
          <w:bCs/>
          <w:sz w:val="22"/>
        </w:rPr>
        <w:t xml:space="preserve"> </w:t>
      </w:r>
      <w:r w:rsidR="006B7020">
        <w:rPr>
          <w:rFonts w:asciiTheme="minorHAnsi" w:hAnsiTheme="minorHAnsi" w:cs="Arial"/>
          <w:bCs/>
          <w:sz w:val="22"/>
        </w:rPr>
        <w:t xml:space="preserve">will be given </w:t>
      </w:r>
      <w:r w:rsidR="0009521E" w:rsidRPr="0009521E">
        <w:rPr>
          <w:rFonts w:asciiTheme="minorHAnsi" w:hAnsiTheme="minorHAnsi" w:cs="Arial"/>
          <w:bCs/>
          <w:sz w:val="22"/>
        </w:rPr>
        <w:t>where appropriate</w:t>
      </w:r>
      <w:r w:rsidRPr="0009521E">
        <w:rPr>
          <w:rFonts w:asciiTheme="minorHAnsi" w:hAnsiTheme="minorHAnsi" w:cs="Arial"/>
          <w:bCs/>
          <w:sz w:val="22"/>
        </w:rPr>
        <w:t>;</w:t>
      </w:r>
    </w:p>
    <w:p w14:paraId="590F1EB7" w14:textId="388E481E" w:rsidR="009A6168" w:rsidRPr="0009521E" w:rsidRDefault="006B7020" w:rsidP="009A6168">
      <w:pPr>
        <w:pStyle w:val="ListParagraph"/>
        <w:numPr>
          <w:ilvl w:val="0"/>
          <w:numId w:val="4"/>
        </w:numPr>
        <w:spacing w:line="240" w:lineRule="auto"/>
        <w:jc w:val="both"/>
        <w:rPr>
          <w:rFonts w:asciiTheme="minorHAnsi" w:hAnsiTheme="minorHAnsi" w:cs="Arial"/>
          <w:bCs/>
          <w:sz w:val="22"/>
        </w:rPr>
      </w:pPr>
      <w:r>
        <w:rPr>
          <w:rFonts w:asciiTheme="minorHAnsi" w:hAnsiTheme="minorHAnsi" w:cs="Arial"/>
          <w:bCs/>
          <w:sz w:val="22"/>
        </w:rPr>
        <w:t xml:space="preserve">You will work in a </w:t>
      </w:r>
      <w:r w:rsidR="00426B74">
        <w:rPr>
          <w:rFonts w:asciiTheme="minorHAnsi" w:hAnsiTheme="minorHAnsi" w:cs="Arial"/>
          <w:bCs/>
          <w:sz w:val="22"/>
        </w:rPr>
        <w:t xml:space="preserve"> healthy and safe environment</w:t>
      </w:r>
      <w:r w:rsidR="009A6168" w:rsidRPr="0009521E">
        <w:rPr>
          <w:rFonts w:asciiTheme="minorHAnsi" w:hAnsiTheme="minorHAnsi" w:cs="Arial"/>
          <w:bCs/>
          <w:sz w:val="22"/>
        </w:rPr>
        <w:t xml:space="preserve"> and</w:t>
      </w:r>
      <w:r w:rsidR="00426B74">
        <w:rPr>
          <w:rFonts w:asciiTheme="minorHAnsi" w:hAnsiTheme="minorHAnsi" w:cs="Arial"/>
          <w:bCs/>
          <w:sz w:val="22"/>
        </w:rPr>
        <w:t>;</w:t>
      </w:r>
    </w:p>
    <w:p w14:paraId="6D9A477E" w14:textId="6B03BA3C" w:rsidR="009A6168" w:rsidRPr="0009521E" w:rsidRDefault="006B7020" w:rsidP="009A6168">
      <w:pPr>
        <w:pStyle w:val="ListParagraph"/>
        <w:numPr>
          <w:ilvl w:val="0"/>
          <w:numId w:val="4"/>
        </w:numPr>
        <w:spacing w:line="240" w:lineRule="auto"/>
        <w:jc w:val="both"/>
        <w:rPr>
          <w:rFonts w:asciiTheme="minorHAnsi" w:hAnsiTheme="minorHAnsi" w:cs="Arial"/>
          <w:bCs/>
          <w:sz w:val="22"/>
        </w:rPr>
      </w:pPr>
      <w:r>
        <w:rPr>
          <w:rFonts w:asciiTheme="minorHAnsi" w:hAnsiTheme="minorHAnsi" w:cs="Arial"/>
          <w:bCs/>
          <w:sz w:val="22"/>
        </w:rPr>
        <w:t>You will receive appropriate supervision from</w:t>
      </w:r>
      <w:r w:rsidR="009A6168" w:rsidRPr="0009521E">
        <w:rPr>
          <w:rFonts w:asciiTheme="minorHAnsi" w:hAnsiTheme="minorHAnsi" w:cs="Arial"/>
          <w:bCs/>
          <w:sz w:val="22"/>
        </w:rPr>
        <w:t xml:space="preserve"> a named </w:t>
      </w:r>
      <w:r>
        <w:rPr>
          <w:rFonts w:asciiTheme="minorHAnsi" w:hAnsiTheme="minorHAnsi" w:cs="Arial"/>
          <w:bCs/>
          <w:sz w:val="22"/>
        </w:rPr>
        <w:t>trustee</w:t>
      </w:r>
      <w:r w:rsidR="00A708A9">
        <w:rPr>
          <w:rFonts w:asciiTheme="minorHAnsi" w:hAnsiTheme="minorHAnsi" w:cs="Arial"/>
          <w:bCs/>
          <w:sz w:val="22"/>
        </w:rPr>
        <w:t xml:space="preserve"> or colleague</w:t>
      </w:r>
      <w:r w:rsidR="009A6168" w:rsidRPr="0009521E">
        <w:rPr>
          <w:rFonts w:asciiTheme="minorHAnsi" w:hAnsiTheme="minorHAnsi" w:cs="Arial"/>
          <w:bCs/>
          <w:sz w:val="22"/>
        </w:rPr>
        <w:t>.</w:t>
      </w:r>
    </w:p>
    <w:p w14:paraId="72A3D3EC" w14:textId="77777777" w:rsidR="004E7CA2" w:rsidRDefault="004E7CA2" w:rsidP="009A6168">
      <w:pPr>
        <w:autoSpaceDE w:val="0"/>
        <w:autoSpaceDN w:val="0"/>
        <w:adjustRightInd w:val="0"/>
        <w:spacing w:after="0" w:line="240" w:lineRule="auto"/>
        <w:ind w:right="-334"/>
        <w:jc w:val="both"/>
        <w:outlineLvl w:val="1"/>
        <w:rPr>
          <w:rFonts w:cs="Arial"/>
          <w:b/>
          <w:bCs/>
        </w:rPr>
      </w:pPr>
    </w:p>
    <w:p w14:paraId="052D85B7" w14:textId="13CF2E23" w:rsidR="00F4454E" w:rsidRDefault="009F7880" w:rsidP="00F4454E">
      <w:pPr>
        <w:pStyle w:val="NoSpacing"/>
        <w:rPr>
          <w:b/>
        </w:rPr>
      </w:pPr>
      <w:r>
        <w:rPr>
          <w:b/>
        </w:rPr>
        <w:t>1</w:t>
      </w:r>
      <w:r w:rsidR="00FC4D1C">
        <w:rPr>
          <w:b/>
        </w:rPr>
        <w:t>c</w:t>
      </w:r>
      <w:r>
        <w:rPr>
          <w:b/>
        </w:rPr>
        <w:t xml:space="preserve">. </w:t>
      </w:r>
      <w:r w:rsidR="00F4454E" w:rsidRPr="00884D9E">
        <w:rPr>
          <w:b/>
        </w:rPr>
        <w:t>Disciplinary actions</w:t>
      </w:r>
    </w:p>
    <w:p w14:paraId="753ABBC4" w14:textId="77777777" w:rsidR="00E901B7" w:rsidRPr="00E901B7" w:rsidRDefault="00E901B7" w:rsidP="00F4454E">
      <w:pPr>
        <w:pStyle w:val="NoSpacing"/>
      </w:pPr>
    </w:p>
    <w:p w14:paraId="79C5509B" w14:textId="39E61BB2" w:rsidR="00F4454E" w:rsidRPr="00884D9E" w:rsidRDefault="00FC4D1C" w:rsidP="00F4454E">
      <w:pPr>
        <w:pStyle w:val="NoSpacing"/>
      </w:pPr>
      <w:r>
        <w:t>Community Development Chesterfield</w:t>
      </w:r>
      <w:r w:rsidR="00E901B7" w:rsidRPr="00E901B7">
        <w:t xml:space="preserve"> </w:t>
      </w:r>
      <w:r w:rsidR="56E2B515">
        <w:t xml:space="preserve">may have to take disciplinary action against employees </w:t>
      </w:r>
      <w:r w:rsidR="00E901B7">
        <w:t xml:space="preserve">or volunteers </w:t>
      </w:r>
      <w:r w:rsidR="56E2B515">
        <w:t>who repeatedly or</w:t>
      </w:r>
      <w:r w:rsidR="00B643C3">
        <w:t xml:space="preserve"> </w:t>
      </w:r>
      <w:r w:rsidR="00E901B7">
        <w:t>i</w:t>
      </w:r>
      <w:r w:rsidR="00E901B7" w:rsidRPr="00F4454E">
        <w:t>ntentionally</w:t>
      </w:r>
      <w:r w:rsidR="00F4454E" w:rsidRPr="00F4454E">
        <w:t xml:space="preserve"> fail to follow our code of conduct. Disciplinary actions will vary depending on the</w:t>
      </w:r>
      <w:r w:rsidR="00B643C3">
        <w:t xml:space="preserve"> </w:t>
      </w:r>
      <w:r w:rsidR="00F4454E" w:rsidRPr="00F4454E">
        <w:t>violation.</w:t>
      </w:r>
      <w:r w:rsidR="00E901B7">
        <w:t xml:space="preserve"> </w:t>
      </w:r>
      <w:r w:rsidR="00F4454E" w:rsidRPr="00F4454E">
        <w:t>Possible consequences include:</w:t>
      </w:r>
      <w:r w:rsidR="00884D9E">
        <w:t xml:space="preserve"> Demotion, Reprimand, </w:t>
      </w:r>
      <w:r w:rsidR="00F4454E" w:rsidRPr="00F4454E">
        <w:t xml:space="preserve">Suspension </w:t>
      </w:r>
      <w:r w:rsidR="00884D9E">
        <w:t>or Dismissal f</w:t>
      </w:r>
      <w:r w:rsidR="00F4454E" w:rsidRPr="00F4454E">
        <w:t>or more serious offenses.</w:t>
      </w:r>
      <w:r w:rsidR="00884D9E">
        <w:t xml:space="preserve"> </w:t>
      </w:r>
      <w:r w:rsidR="00884D9E" w:rsidRPr="00884D9E">
        <w:rPr>
          <w:rFonts w:cs="Arial"/>
        </w:rPr>
        <w:t>We may take legal action in cases of corruption, theft, embezzlement or other unlawful behaviour.</w:t>
      </w:r>
    </w:p>
    <w:p w14:paraId="0E27B00A" w14:textId="77777777" w:rsidR="004E7CA2" w:rsidRPr="00884D9E" w:rsidRDefault="004E7CA2" w:rsidP="009A6168">
      <w:pPr>
        <w:autoSpaceDE w:val="0"/>
        <w:autoSpaceDN w:val="0"/>
        <w:adjustRightInd w:val="0"/>
        <w:spacing w:after="0" w:line="240" w:lineRule="auto"/>
        <w:ind w:right="-334"/>
        <w:jc w:val="both"/>
        <w:outlineLvl w:val="1"/>
        <w:rPr>
          <w:rFonts w:cs="Arial"/>
          <w:b/>
          <w:bCs/>
        </w:rPr>
      </w:pPr>
    </w:p>
    <w:p w14:paraId="7C7C7E18" w14:textId="48A4FBCE" w:rsidR="009A6168" w:rsidRPr="004E7CA2" w:rsidRDefault="0047722E" w:rsidP="009A6168">
      <w:pPr>
        <w:autoSpaceDE w:val="0"/>
        <w:autoSpaceDN w:val="0"/>
        <w:adjustRightInd w:val="0"/>
        <w:spacing w:after="0" w:line="240" w:lineRule="auto"/>
        <w:ind w:right="-334"/>
        <w:jc w:val="both"/>
        <w:outlineLvl w:val="1"/>
        <w:rPr>
          <w:rFonts w:cs="Arial"/>
          <w:b/>
          <w:bCs/>
          <w:sz w:val="28"/>
          <w:szCs w:val="28"/>
        </w:rPr>
      </w:pPr>
      <w:r>
        <w:rPr>
          <w:rFonts w:cs="Arial"/>
          <w:b/>
          <w:bCs/>
          <w:sz w:val="28"/>
          <w:szCs w:val="28"/>
        </w:rPr>
        <w:lastRenderedPageBreak/>
        <w:t>Code of Conduct G</w:t>
      </w:r>
      <w:r w:rsidRPr="004E7CA2">
        <w:rPr>
          <w:rFonts w:cs="Arial"/>
          <w:b/>
          <w:bCs/>
          <w:sz w:val="28"/>
          <w:szCs w:val="28"/>
        </w:rPr>
        <w:t>uidelines</w:t>
      </w:r>
    </w:p>
    <w:p w14:paraId="3DEEC669" w14:textId="77777777" w:rsidR="009A6168" w:rsidRPr="009A6168" w:rsidRDefault="009A6168" w:rsidP="009A6168">
      <w:pPr>
        <w:autoSpaceDE w:val="0"/>
        <w:autoSpaceDN w:val="0"/>
        <w:adjustRightInd w:val="0"/>
        <w:spacing w:after="0" w:line="240" w:lineRule="auto"/>
        <w:ind w:right="-334"/>
        <w:jc w:val="both"/>
        <w:outlineLvl w:val="1"/>
        <w:rPr>
          <w:rFonts w:cs="Arial"/>
          <w:b/>
          <w:bCs/>
        </w:rPr>
      </w:pPr>
    </w:p>
    <w:p w14:paraId="0EE652F1" w14:textId="0F966EB4" w:rsidR="009A6168" w:rsidRPr="009A6168" w:rsidRDefault="009F7880" w:rsidP="009A6168">
      <w:pPr>
        <w:autoSpaceDE w:val="0"/>
        <w:autoSpaceDN w:val="0"/>
        <w:adjustRightInd w:val="0"/>
        <w:spacing w:after="0" w:line="240" w:lineRule="auto"/>
        <w:ind w:left="-360" w:right="-334" w:firstLine="360"/>
        <w:jc w:val="both"/>
        <w:rPr>
          <w:rFonts w:cs="Arial"/>
          <w:b/>
          <w:bCs/>
        </w:rPr>
      </w:pPr>
      <w:r>
        <w:rPr>
          <w:rFonts w:cs="Arial"/>
          <w:b/>
          <w:bCs/>
        </w:rPr>
        <w:t xml:space="preserve">2a. </w:t>
      </w:r>
      <w:r w:rsidR="0009521E">
        <w:rPr>
          <w:rFonts w:cs="Arial"/>
          <w:b/>
          <w:bCs/>
        </w:rPr>
        <w:t>Attendance</w:t>
      </w:r>
    </w:p>
    <w:p w14:paraId="63381600" w14:textId="41FA41F4" w:rsidR="009A6168" w:rsidRPr="009A6168" w:rsidRDefault="009A6168" w:rsidP="009A6168">
      <w:pPr>
        <w:autoSpaceDE w:val="0"/>
        <w:autoSpaceDN w:val="0"/>
        <w:adjustRightInd w:val="0"/>
        <w:spacing w:after="0" w:line="240" w:lineRule="auto"/>
        <w:ind w:right="-334"/>
        <w:jc w:val="both"/>
        <w:rPr>
          <w:rFonts w:cs="Arial"/>
          <w:bCs/>
        </w:rPr>
      </w:pPr>
      <w:r w:rsidRPr="009A6168">
        <w:rPr>
          <w:rFonts w:cs="Arial"/>
          <w:bCs/>
        </w:rPr>
        <w:t xml:space="preserve">It is important that you attend every </w:t>
      </w:r>
      <w:r w:rsidR="00376E58">
        <w:rPr>
          <w:rFonts w:cs="Arial"/>
          <w:bCs/>
        </w:rPr>
        <w:t>day that</w:t>
      </w:r>
      <w:r w:rsidRPr="009A6168">
        <w:rPr>
          <w:rFonts w:cs="Arial"/>
          <w:bCs/>
        </w:rPr>
        <w:t xml:space="preserve"> you have been rostered for.  If you cannot attend you must directly inform </w:t>
      </w:r>
      <w:r w:rsidR="00376E58">
        <w:rPr>
          <w:rFonts w:cs="Arial"/>
          <w:bCs/>
        </w:rPr>
        <w:t xml:space="preserve">your </w:t>
      </w:r>
      <w:r w:rsidR="00A708A9">
        <w:rPr>
          <w:rFonts w:cs="Arial"/>
          <w:bCs/>
        </w:rPr>
        <w:t>team leader</w:t>
      </w:r>
      <w:r w:rsidR="00376E58">
        <w:rPr>
          <w:rFonts w:cs="Arial"/>
          <w:bCs/>
        </w:rPr>
        <w:t xml:space="preserve"> </w:t>
      </w:r>
      <w:r w:rsidRPr="009A6168">
        <w:rPr>
          <w:rFonts w:cs="Arial"/>
          <w:bCs/>
        </w:rPr>
        <w:t xml:space="preserve">as soon as possible.  </w:t>
      </w:r>
    </w:p>
    <w:p w14:paraId="3656B9AB" w14:textId="77777777" w:rsidR="009A6168" w:rsidRPr="009A6168" w:rsidRDefault="009A6168" w:rsidP="009A6168">
      <w:pPr>
        <w:autoSpaceDE w:val="0"/>
        <w:autoSpaceDN w:val="0"/>
        <w:adjustRightInd w:val="0"/>
        <w:spacing w:after="0" w:line="240" w:lineRule="auto"/>
        <w:ind w:left="-360" w:right="-334"/>
        <w:jc w:val="both"/>
        <w:rPr>
          <w:rFonts w:cs="Arial"/>
          <w:b/>
          <w:bCs/>
        </w:rPr>
      </w:pPr>
    </w:p>
    <w:p w14:paraId="0550BEA4" w14:textId="1921AD49" w:rsidR="004E7CA2" w:rsidRPr="004E7CA2" w:rsidRDefault="009F7880" w:rsidP="004E7CA2">
      <w:pPr>
        <w:autoSpaceDE w:val="0"/>
        <w:autoSpaceDN w:val="0"/>
        <w:adjustRightInd w:val="0"/>
        <w:spacing w:after="0" w:line="240" w:lineRule="auto"/>
        <w:rPr>
          <w:rFonts w:cs="Arial"/>
          <w:b/>
          <w:bCs/>
        </w:rPr>
      </w:pPr>
      <w:r>
        <w:rPr>
          <w:rFonts w:cs="Arial"/>
          <w:b/>
          <w:bCs/>
        </w:rPr>
        <w:t xml:space="preserve">2b. </w:t>
      </w:r>
      <w:r w:rsidR="004E7CA2" w:rsidRPr="004E7CA2">
        <w:rPr>
          <w:rFonts w:cs="Arial"/>
          <w:b/>
          <w:bCs/>
        </w:rPr>
        <w:t>Compliance with</w:t>
      </w:r>
      <w:r w:rsidR="004E7CA2">
        <w:rPr>
          <w:rFonts w:cs="Arial"/>
          <w:b/>
          <w:bCs/>
        </w:rPr>
        <w:t xml:space="preserve"> the</w:t>
      </w:r>
      <w:r w:rsidR="004E7CA2" w:rsidRPr="004E7CA2">
        <w:rPr>
          <w:rFonts w:cs="Arial"/>
          <w:b/>
          <w:bCs/>
        </w:rPr>
        <w:t xml:space="preserve"> law</w:t>
      </w:r>
    </w:p>
    <w:p w14:paraId="36202182" w14:textId="4DAC9F9C" w:rsidR="004E7CA2" w:rsidRPr="004E7CA2" w:rsidRDefault="56E2B515" w:rsidP="56E2B515">
      <w:pPr>
        <w:autoSpaceDE w:val="0"/>
        <w:autoSpaceDN w:val="0"/>
        <w:adjustRightInd w:val="0"/>
        <w:spacing w:after="0" w:line="240" w:lineRule="auto"/>
        <w:rPr>
          <w:rFonts w:cs="Arial"/>
          <w:b/>
          <w:bCs/>
        </w:rPr>
      </w:pPr>
      <w:r w:rsidRPr="56E2B515">
        <w:rPr>
          <w:rFonts w:cs="Arial"/>
        </w:rPr>
        <w:t xml:space="preserve">You must protect </w:t>
      </w:r>
      <w:r w:rsidR="00FC4D1C">
        <w:t>Community Development Chesterfield</w:t>
      </w:r>
      <w:r w:rsidR="00426B74">
        <w:t>’s</w:t>
      </w:r>
      <w:r w:rsidR="00426B74" w:rsidRPr="56E2B515">
        <w:rPr>
          <w:rFonts w:cs="Arial"/>
        </w:rPr>
        <w:t xml:space="preserve"> </w:t>
      </w:r>
      <w:r w:rsidRPr="56E2B515">
        <w:rPr>
          <w:rFonts w:cs="Arial"/>
        </w:rPr>
        <w:t xml:space="preserve">legality. </w:t>
      </w:r>
      <w:r w:rsidR="00FC4D1C">
        <w:t>Community Development Chesterfield</w:t>
      </w:r>
      <w:r w:rsidR="00426B74" w:rsidRPr="56E2B515">
        <w:rPr>
          <w:rFonts w:cs="Arial"/>
        </w:rPr>
        <w:t xml:space="preserve"> </w:t>
      </w:r>
      <w:r w:rsidRPr="56E2B515">
        <w:rPr>
          <w:rFonts w:cs="Arial"/>
        </w:rPr>
        <w:t xml:space="preserve">must comply with all </w:t>
      </w:r>
      <w:r w:rsidR="00B643C3">
        <w:rPr>
          <w:rFonts w:cs="Arial"/>
        </w:rPr>
        <w:t>UK</w:t>
      </w:r>
      <w:r w:rsidRPr="56E2B515">
        <w:rPr>
          <w:rFonts w:cs="Arial"/>
        </w:rPr>
        <w:t xml:space="preserve"> law.  We expe</w:t>
      </w:r>
      <w:r w:rsidR="00E901B7">
        <w:rPr>
          <w:rFonts w:cs="Arial"/>
        </w:rPr>
        <w:t>ct all employees and volunteers</w:t>
      </w:r>
      <w:r w:rsidRPr="56E2B515">
        <w:rPr>
          <w:rFonts w:cs="Arial"/>
        </w:rPr>
        <w:t xml:space="preserve"> to be ethical and responsible when dealing with </w:t>
      </w:r>
      <w:r w:rsidR="00FC4D1C">
        <w:t>Community Development Chesterfield</w:t>
      </w:r>
      <w:r w:rsidR="00426B74">
        <w:rPr>
          <w:rFonts w:cs="Arial"/>
        </w:rPr>
        <w:t xml:space="preserve">’s </w:t>
      </w:r>
      <w:r w:rsidRPr="56E2B515">
        <w:rPr>
          <w:rFonts w:cs="Arial"/>
        </w:rPr>
        <w:t xml:space="preserve">finances, products, </w:t>
      </w:r>
      <w:r w:rsidR="00B643C3">
        <w:rPr>
          <w:rFonts w:cs="Arial"/>
        </w:rPr>
        <w:t xml:space="preserve">activities, </w:t>
      </w:r>
      <w:r w:rsidRPr="56E2B515">
        <w:rPr>
          <w:rFonts w:cs="Arial"/>
        </w:rPr>
        <w:t>partnerships and public image.</w:t>
      </w:r>
    </w:p>
    <w:p w14:paraId="45FB0818" w14:textId="77777777" w:rsidR="004E7CA2" w:rsidRDefault="004E7CA2" w:rsidP="009A6168">
      <w:pPr>
        <w:autoSpaceDE w:val="0"/>
        <w:autoSpaceDN w:val="0"/>
        <w:adjustRightInd w:val="0"/>
        <w:spacing w:after="0" w:line="240" w:lineRule="auto"/>
        <w:ind w:left="-360" w:right="-334" w:firstLine="360"/>
        <w:jc w:val="both"/>
        <w:rPr>
          <w:rFonts w:cs="Arial"/>
          <w:b/>
          <w:bCs/>
        </w:rPr>
      </w:pPr>
    </w:p>
    <w:p w14:paraId="395CB2C1" w14:textId="3C017E58" w:rsidR="00274E20" w:rsidRDefault="009F7880" w:rsidP="009A6168">
      <w:pPr>
        <w:autoSpaceDE w:val="0"/>
        <w:autoSpaceDN w:val="0"/>
        <w:adjustRightInd w:val="0"/>
        <w:spacing w:after="0" w:line="240" w:lineRule="auto"/>
        <w:ind w:left="-360" w:right="-334" w:firstLine="360"/>
        <w:jc w:val="both"/>
        <w:rPr>
          <w:rFonts w:cs="Arial"/>
          <w:b/>
          <w:bCs/>
        </w:rPr>
      </w:pPr>
      <w:r>
        <w:rPr>
          <w:rFonts w:cs="Arial"/>
          <w:b/>
          <w:bCs/>
        </w:rPr>
        <w:t xml:space="preserve">2c. </w:t>
      </w:r>
      <w:r w:rsidR="00274E20">
        <w:rPr>
          <w:rFonts w:cs="Arial"/>
          <w:b/>
          <w:bCs/>
        </w:rPr>
        <w:t>Conduct outside work</w:t>
      </w:r>
    </w:p>
    <w:p w14:paraId="6470E068" w14:textId="675B560D" w:rsidR="00274E20" w:rsidRPr="00274E20" w:rsidRDefault="00274E20" w:rsidP="00274E20">
      <w:pPr>
        <w:pStyle w:val="NoSpacing"/>
      </w:pPr>
      <w:r w:rsidRPr="00274E20">
        <w:t xml:space="preserve">Staff must not engage in conduct outside work which could seriously damage </w:t>
      </w:r>
      <w:r w:rsidR="00FC4D1C">
        <w:t>Community Development Chesterfield</w:t>
      </w:r>
      <w:r w:rsidR="00426B74">
        <w:t>’s</w:t>
      </w:r>
      <w:r w:rsidR="007325F4">
        <w:t xml:space="preserve"> </w:t>
      </w:r>
      <w:r w:rsidRPr="00274E20">
        <w:t xml:space="preserve">reputation and standing </w:t>
      </w:r>
      <w:r w:rsidR="007325F4">
        <w:t>in</w:t>
      </w:r>
      <w:r w:rsidRPr="00274E20">
        <w:t xml:space="preserve"> the community.</w:t>
      </w:r>
      <w:r w:rsidR="00E901B7">
        <w:t xml:space="preserve"> </w:t>
      </w:r>
      <w:r w:rsidRPr="00274E20">
        <w:t>In particular, criminal offences that involve violence or possession or use of illegal drugs or</w:t>
      </w:r>
      <w:r w:rsidR="00F30BAE">
        <w:t xml:space="preserve"> </w:t>
      </w:r>
      <w:r w:rsidR="00E901B7">
        <w:t xml:space="preserve">any </w:t>
      </w:r>
      <w:r w:rsidR="00F30BAE">
        <w:t xml:space="preserve">evidence of </w:t>
      </w:r>
      <w:r w:rsidRPr="00274E20">
        <w:t>sexual misconduct are likely to be regarded as</w:t>
      </w:r>
      <w:r w:rsidR="007325F4">
        <w:t xml:space="preserve"> unacceptable</w:t>
      </w:r>
      <w:r w:rsidRPr="00274E20">
        <w:t>.</w:t>
      </w:r>
    </w:p>
    <w:p w14:paraId="049F31CB" w14:textId="77777777" w:rsidR="00274E20" w:rsidRPr="00274E20" w:rsidRDefault="00274E20" w:rsidP="00274E20">
      <w:pPr>
        <w:pStyle w:val="NoSpacing"/>
      </w:pPr>
    </w:p>
    <w:p w14:paraId="337DE1DC" w14:textId="2058D1FC"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2d. </w:t>
      </w:r>
      <w:r w:rsidR="009A6168" w:rsidRPr="009A6168">
        <w:rPr>
          <w:rFonts w:cs="Arial"/>
          <w:b/>
          <w:bCs/>
        </w:rPr>
        <w:t xml:space="preserve">Confidential Information </w:t>
      </w:r>
    </w:p>
    <w:p w14:paraId="303B6CE0" w14:textId="2FCAF0C4" w:rsidR="009A6168" w:rsidRDefault="00376E58" w:rsidP="009A6168">
      <w:pPr>
        <w:autoSpaceDE w:val="0"/>
        <w:autoSpaceDN w:val="0"/>
        <w:adjustRightInd w:val="0"/>
        <w:spacing w:after="0" w:line="240" w:lineRule="auto"/>
        <w:ind w:right="-334"/>
        <w:jc w:val="both"/>
        <w:rPr>
          <w:rFonts w:cs="Arial"/>
        </w:rPr>
      </w:pPr>
      <w:r>
        <w:rPr>
          <w:rFonts w:cs="Arial"/>
        </w:rPr>
        <w:t>Y</w:t>
      </w:r>
      <w:r w:rsidR="009A6168" w:rsidRPr="009A6168">
        <w:rPr>
          <w:rFonts w:cs="Arial"/>
        </w:rPr>
        <w:t xml:space="preserve">ou have an obligation to protect confidential or personal information in relation to other </w:t>
      </w:r>
      <w:r w:rsidR="00B643C3">
        <w:rPr>
          <w:rFonts w:cs="Arial"/>
        </w:rPr>
        <w:t>colleagues</w:t>
      </w:r>
      <w:r>
        <w:rPr>
          <w:rFonts w:cs="Arial"/>
        </w:rPr>
        <w:t xml:space="preserve">, </w:t>
      </w:r>
      <w:r w:rsidR="009A6168" w:rsidRPr="009A6168">
        <w:rPr>
          <w:rFonts w:cs="Arial"/>
        </w:rPr>
        <w:t>volunteers</w:t>
      </w:r>
      <w:r>
        <w:rPr>
          <w:rFonts w:cs="Arial"/>
        </w:rPr>
        <w:t>, clients</w:t>
      </w:r>
      <w:r w:rsidR="009A6168" w:rsidRPr="009A6168">
        <w:rPr>
          <w:rFonts w:cs="Arial"/>
        </w:rPr>
        <w:t xml:space="preserve"> and other organisations. If you have access to confidential information (including addresses or telephone numbers), never discuss or disclose such info</w:t>
      </w:r>
      <w:r w:rsidR="00E901B7">
        <w:rPr>
          <w:rFonts w:cs="Arial"/>
        </w:rPr>
        <w:t>rmation to anyone other than</w:t>
      </w:r>
      <w:r w:rsidR="009A6168" w:rsidRPr="009A6168">
        <w:rPr>
          <w:rFonts w:cs="Arial"/>
        </w:rPr>
        <w:t xml:space="preserve"> </w:t>
      </w:r>
      <w:r w:rsidR="007971F5">
        <w:rPr>
          <w:rFonts w:cs="Arial"/>
        </w:rPr>
        <w:t>those</w:t>
      </w:r>
      <w:r w:rsidR="009A6168" w:rsidRPr="009A6168">
        <w:rPr>
          <w:rFonts w:cs="Arial"/>
        </w:rPr>
        <w:t xml:space="preserve"> authorised to receive it</w:t>
      </w:r>
      <w:r w:rsidR="007971F5">
        <w:rPr>
          <w:rFonts w:cs="Arial"/>
        </w:rPr>
        <w:t>.</w:t>
      </w:r>
    </w:p>
    <w:p w14:paraId="4619BBD7" w14:textId="65CD50A2" w:rsidR="00426B74" w:rsidRPr="009A6168" w:rsidRDefault="00FC4D1C" w:rsidP="009A6168">
      <w:pPr>
        <w:autoSpaceDE w:val="0"/>
        <w:autoSpaceDN w:val="0"/>
        <w:adjustRightInd w:val="0"/>
        <w:spacing w:after="0" w:line="240" w:lineRule="auto"/>
        <w:ind w:right="-334"/>
        <w:jc w:val="both"/>
        <w:rPr>
          <w:rFonts w:cs="Arial"/>
          <w:i/>
        </w:rPr>
      </w:pPr>
      <w:r>
        <w:rPr>
          <w:rFonts w:cs="Arial"/>
        </w:rPr>
        <w:t>Community Development Chesterfield</w:t>
      </w:r>
      <w:r w:rsidR="00426B74">
        <w:rPr>
          <w:rFonts w:cs="Arial"/>
        </w:rPr>
        <w:t xml:space="preserve"> is registered with the Information Commissioner’s Office and our GDPR policy is available on request.</w:t>
      </w:r>
    </w:p>
    <w:p w14:paraId="62486C05" w14:textId="77777777" w:rsidR="009A6168" w:rsidRPr="009A6168" w:rsidRDefault="009A6168" w:rsidP="009A6168">
      <w:pPr>
        <w:autoSpaceDE w:val="0"/>
        <w:autoSpaceDN w:val="0"/>
        <w:adjustRightInd w:val="0"/>
        <w:spacing w:after="0" w:line="240" w:lineRule="auto"/>
        <w:ind w:right="-334"/>
        <w:jc w:val="both"/>
        <w:rPr>
          <w:rFonts w:cs="Arial"/>
        </w:rPr>
      </w:pPr>
    </w:p>
    <w:p w14:paraId="121B4B3E" w14:textId="0A7C6620" w:rsidR="009A6168" w:rsidRPr="009A6168" w:rsidRDefault="009F7880" w:rsidP="009A6168">
      <w:pPr>
        <w:autoSpaceDE w:val="0"/>
        <w:autoSpaceDN w:val="0"/>
        <w:adjustRightInd w:val="0"/>
        <w:spacing w:after="0" w:line="240" w:lineRule="auto"/>
        <w:ind w:right="-334"/>
        <w:jc w:val="both"/>
        <w:rPr>
          <w:rFonts w:cs="Arial"/>
        </w:rPr>
      </w:pPr>
      <w:r>
        <w:rPr>
          <w:rFonts w:cs="Arial"/>
          <w:b/>
        </w:rPr>
        <w:t xml:space="preserve">2e. </w:t>
      </w:r>
      <w:r w:rsidR="009A6168" w:rsidRPr="009A6168">
        <w:rPr>
          <w:rFonts w:cs="Arial"/>
          <w:b/>
        </w:rPr>
        <w:t>C</w:t>
      </w:r>
      <w:r w:rsidR="009A6168" w:rsidRPr="009A6168">
        <w:rPr>
          <w:rFonts w:cs="Arial"/>
          <w:b/>
          <w:bCs/>
        </w:rPr>
        <w:t xml:space="preserve">ontact with the Media </w:t>
      </w:r>
    </w:p>
    <w:p w14:paraId="7936EBE0" w14:textId="03EDEB43" w:rsidR="009A6168" w:rsidRPr="009A6168" w:rsidRDefault="009A6168" w:rsidP="009A6168">
      <w:pPr>
        <w:autoSpaceDE w:val="0"/>
        <w:autoSpaceDN w:val="0"/>
        <w:adjustRightInd w:val="0"/>
        <w:spacing w:after="0" w:line="240" w:lineRule="auto"/>
        <w:ind w:right="-334"/>
        <w:jc w:val="both"/>
        <w:rPr>
          <w:rFonts w:cs="Arial"/>
        </w:rPr>
      </w:pPr>
      <w:r w:rsidRPr="009A6168">
        <w:rPr>
          <w:rFonts w:cs="Arial"/>
        </w:rPr>
        <w:t>All requests from me</w:t>
      </w:r>
      <w:r w:rsidR="007971F5">
        <w:rPr>
          <w:rFonts w:cs="Arial"/>
        </w:rPr>
        <w:t xml:space="preserve">mbers of the media for comments or </w:t>
      </w:r>
      <w:r w:rsidRPr="009A6168">
        <w:rPr>
          <w:rFonts w:cs="Arial"/>
        </w:rPr>
        <w:t xml:space="preserve">information should be politely directed to </w:t>
      </w:r>
      <w:r w:rsidR="00B643C3">
        <w:rPr>
          <w:rFonts w:cs="Arial"/>
        </w:rPr>
        <w:t>a trustee</w:t>
      </w:r>
      <w:r w:rsidR="007971F5">
        <w:rPr>
          <w:rFonts w:cs="Arial"/>
        </w:rPr>
        <w:t xml:space="preserve">. </w:t>
      </w:r>
      <w:r w:rsidR="00B643C3">
        <w:rPr>
          <w:rFonts w:cs="Arial"/>
        </w:rPr>
        <w:t>A trustee</w:t>
      </w:r>
      <w:r w:rsidR="007971F5">
        <w:rPr>
          <w:rFonts w:cs="Arial"/>
        </w:rPr>
        <w:t xml:space="preserve"> is the only person authorised to comment</w:t>
      </w:r>
      <w:r w:rsidR="00B643C3">
        <w:rPr>
          <w:rFonts w:cs="Arial"/>
        </w:rPr>
        <w:t>.</w:t>
      </w:r>
      <w:r w:rsidRPr="009A6168">
        <w:rPr>
          <w:rFonts w:cs="Arial"/>
        </w:rPr>
        <w:t xml:space="preserve"> </w:t>
      </w:r>
    </w:p>
    <w:p w14:paraId="4101652C" w14:textId="77777777" w:rsidR="009A6168" w:rsidRPr="009A6168" w:rsidRDefault="009A6168" w:rsidP="009A6168">
      <w:pPr>
        <w:autoSpaceDE w:val="0"/>
        <w:autoSpaceDN w:val="0"/>
        <w:adjustRightInd w:val="0"/>
        <w:spacing w:after="0" w:line="240" w:lineRule="auto"/>
        <w:ind w:left="-360" w:right="-334" w:firstLine="360"/>
        <w:jc w:val="both"/>
        <w:rPr>
          <w:rFonts w:cs="Arial"/>
          <w:b/>
          <w:bCs/>
        </w:rPr>
      </w:pPr>
    </w:p>
    <w:p w14:paraId="5ACD7448" w14:textId="6166883B"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2f. </w:t>
      </w:r>
      <w:r w:rsidR="009A6168" w:rsidRPr="009A6168">
        <w:rPr>
          <w:rFonts w:cs="Arial"/>
          <w:b/>
          <w:bCs/>
        </w:rPr>
        <w:t xml:space="preserve">Criminal/Illegal activity </w:t>
      </w:r>
    </w:p>
    <w:p w14:paraId="27850C70" w14:textId="2CB90733" w:rsidR="009A6168" w:rsidRPr="009A6168" w:rsidRDefault="009A6168" w:rsidP="009A6168">
      <w:pPr>
        <w:autoSpaceDE w:val="0"/>
        <w:autoSpaceDN w:val="0"/>
        <w:adjustRightInd w:val="0"/>
        <w:spacing w:after="0" w:line="240" w:lineRule="auto"/>
        <w:ind w:right="-334"/>
        <w:jc w:val="both"/>
        <w:rPr>
          <w:rFonts w:cs="Arial"/>
        </w:rPr>
      </w:pPr>
      <w:r w:rsidRPr="009A6168">
        <w:rPr>
          <w:rFonts w:cs="Arial"/>
        </w:rPr>
        <w:t xml:space="preserve">Any </w:t>
      </w:r>
      <w:r w:rsidR="00B643C3">
        <w:rPr>
          <w:rFonts w:cs="Arial"/>
        </w:rPr>
        <w:t xml:space="preserve">trustee, employee or </w:t>
      </w:r>
      <w:r w:rsidR="00345AFC">
        <w:rPr>
          <w:rFonts w:cs="Arial"/>
        </w:rPr>
        <w:t xml:space="preserve">volunteer </w:t>
      </w:r>
      <w:r w:rsidR="00B643C3">
        <w:rPr>
          <w:rFonts w:cs="Arial"/>
        </w:rPr>
        <w:t>f</w:t>
      </w:r>
      <w:r w:rsidRPr="009A6168">
        <w:rPr>
          <w:rFonts w:cs="Arial"/>
        </w:rPr>
        <w:t xml:space="preserve">ound to be engaging in criminal or illegal activity </w:t>
      </w:r>
      <w:r w:rsidR="000F6110">
        <w:rPr>
          <w:rFonts w:cs="Arial"/>
        </w:rPr>
        <w:t xml:space="preserve">on </w:t>
      </w:r>
      <w:r w:rsidR="00FC4D1C">
        <w:t>Community Development Chesterfield</w:t>
      </w:r>
      <w:r w:rsidR="000F6110">
        <w:rPr>
          <w:rFonts w:cs="Arial"/>
        </w:rPr>
        <w:t xml:space="preserve"> premises</w:t>
      </w:r>
      <w:r w:rsidRPr="009A6168">
        <w:rPr>
          <w:rFonts w:cs="Arial"/>
        </w:rPr>
        <w:t xml:space="preserve"> will be</w:t>
      </w:r>
      <w:r w:rsidR="00345AFC">
        <w:rPr>
          <w:rFonts w:cs="Arial"/>
        </w:rPr>
        <w:t xml:space="preserve"> dismissed and</w:t>
      </w:r>
      <w:r w:rsidRPr="009A6168">
        <w:rPr>
          <w:rFonts w:cs="Arial"/>
        </w:rPr>
        <w:t xml:space="preserve"> referred to the police.  </w:t>
      </w:r>
    </w:p>
    <w:p w14:paraId="4B99056E" w14:textId="77777777" w:rsidR="009A6168" w:rsidRPr="009A6168" w:rsidRDefault="009A6168" w:rsidP="009A6168">
      <w:pPr>
        <w:autoSpaceDE w:val="0"/>
        <w:autoSpaceDN w:val="0"/>
        <w:adjustRightInd w:val="0"/>
        <w:spacing w:after="0" w:line="240" w:lineRule="auto"/>
        <w:ind w:left="-360" w:right="-334" w:firstLine="360"/>
        <w:jc w:val="both"/>
        <w:rPr>
          <w:rFonts w:cs="Arial"/>
          <w:b/>
          <w:bCs/>
        </w:rPr>
      </w:pPr>
    </w:p>
    <w:p w14:paraId="485A63C6" w14:textId="35851886"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2g. </w:t>
      </w:r>
      <w:r w:rsidR="009A6168" w:rsidRPr="009A6168">
        <w:rPr>
          <w:rFonts w:cs="Arial"/>
          <w:b/>
          <w:bCs/>
        </w:rPr>
        <w:t>Dangerous Weapons/ Firearms</w:t>
      </w:r>
    </w:p>
    <w:p w14:paraId="46186BD3" w14:textId="114503F0" w:rsidR="009A6168" w:rsidRPr="009A6168" w:rsidRDefault="000F6110" w:rsidP="009A6168">
      <w:pPr>
        <w:autoSpaceDE w:val="0"/>
        <w:autoSpaceDN w:val="0"/>
        <w:adjustRightInd w:val="0"/>
        <w:spacing w:after="0" w:line="240" w:lineRule="auto"/>
        <w:ind w:left="-360" w:right="-334" w:firstLine="360"/>
        <w:jc w:val="both"/>
        <w:rPr>
          <w:rFonts w:cs="Arial"/>
        </w:rPr>
      </w:pPr>
      <w:r>
        <w:rPr>
          <w:rFonts w:cs="Arial"/>
        </w:rPr>
        <w:t xml:space="preserve">Possession or </w:t>
      </w:r>
      <w:r w:rsidR="009A6168" w:rsidRPr="009A6168">
        <w:rPr>
          <w:rFonts w:cs="Arial"/>
        </w:rPr>
        <w:t xml:space="preserve">carrying </w:t>
      </w:r>
      <w:r>
        <w:rPr>
          <w:rFonts w:cs="Arial"/>
        </w:rPr>
        <w:t xml:space="preserve">of </w:t>
      </w:r>
      <w:r w:rsidR="009A6168" w:rsidRPr="009A6168">
        <w:rPr>
          <w:rFonts w:cs="Arial"/>
        </w:rPr>
        <w:t>firearms or dangerous weapons</w:t>
      </w:r>
      <w:r>
        <w:rPr>
          <w:rFonts w:cs="Arial"/>
        </w:rPr>
        <w:t xml:space="preserve"> on </w:t>
      </w:r>
      <w:r w:rsidR="00FC4D1C">
        <w:t>Community Development Chesterfield</w:t>
      </w:r>
      <w:r w:rsidR="00426B74">
        <w:rPr>
          <w:rFonts w:cs="Arial"/>
        </w:rPr>
        <w:t xml:space="preserve"> </w:t>
      </w:r>
      <w:r w:rsidR="0094240A">
        <w:rPr>
          <w:rFonts w:cs="Arial"/>
        </w:rPr>
        <w:t xml:space="preserve">     </w:t>
      </w:r>
      <w:r>
        <w:rPr>
          <w:rFonts w:cs="Arial"/>
        </w:rPr>
        <w:t xml:space="preserve">premises or whilst representing </w:t>
      </w:r>
      <w:r w:rsidR="00FC4D1C">
        <w:t>Community Development Chesterfield</w:t>
      </w:r>
      <w:r w:rsidR="00426B74" w:rsidRPr="009A6168">
        <w:rPr>
          <w:rFonts w:cs="Arial"/>
        </w:rPr>
        <w:t xml:space="preserve"> </w:t>
      </w:r>
      <w:r w:rsidR="009A6168" w:rsidRPr="009A6168">
        <w:rPr>
          <w:rFonts w:cs="Arial"/>
        </w:rPr>
        <w:t xml:space="preserve">is not permitted. </w:t>
      </w:r>
    </w:p>
    <w:p w14:paraId="1299C43A" w14:textId="77777777" w:rsidR="009A6168" w:rsidRPr="009A6168" w:rsidRDefault="009A6168" w:rsidP="009A6168">
      <w:pPr>
        <w:autoSpaceDE w:val="0"/>
        <w:autoSpaceDN w:val="0"/>
        <w:adjustRightInd w:val="0"/>
        <w:spacing w:after="0" w:line="240" w:lineRule="auto"/>
        <w:ind w:left="-360" w:right="-334" w:firstLine="360"/>
        <w:jc w:val="both"/>
        <w:rPr>
          <w:rFonts w:cs="Arial"/>
          <w:b/>
          <w:bCs/>
        </w:rPr>
      </w:pPr>
    </w:p>
    <w:p w14:paraId="568360AB" w14:textId="1FB4B9A6" w:rsidR="009A6168" w:rsidRPr="009A6168" w:rsidRDefault="009F7880" w:rsidP="009A6168">
      <w:pPr>
        <w:autoSpaceDE w:val="0"/>
        <w:autoSpaceDN w:val="0"/>
        <w:adjustRightInd w:val="0"/>
        <w:spacing w:after="0" w:line="240" w:lineRule="auto"/>
        <w:ind w:left="-360" w:right="-334" w:firstLine="360"/>
        <w:jc w:val="both"/>
        <w:rPr>
          <w:rFonts w:cs="Arial"/>
          <w:b/>
          <w:bCs/>
        </w:rPr>
      </w:pPr>
      <w:r>
        <w:rPr>
          <w:rFonts w:cs="Arial"/>
          <w:b/>
          <w:bCs/>
        </w:rPr>
        <w:t>2h.</w:t>
      </w:r>
      <w:r w:rsidR="0094240A">
        <w:rPr>
          <w:rFonts w:cs="Arial"/>
          <w:b/>
          <w:bCs/>
        </w:rPr>
        <w:t xml:space="preserve"> </w:t>
      </w:r>
      <w:r w:rsidR="009A6168" w:rsidRPr="009A6168">
        <w:rPr>
          <w:rFonts w:cs="Arial"/>
          <w:b/>
          <w:bCs/>
        </w:rPr>
        <w:t>Equal Opportunities</w:t>
      </w:r>
    </w:p>
    <w:p w14:paraId="675667F3" w14:textId="399667D8" w:rsidR="009A6168" w:rsidRPr="009A6168" w:rsidRDefault="00FC4D1C" w:rsidP="009A6168">
      <w:pPr>
        <w:autoSpaceDE w:val="0"/>
        <w:autoSpaceDN w:val="0"/>
        <w:adjustRightInd w:val="0"/>
        <w:spacing w:after="0" w:line="240" w:lineRule="auto"/>
        <w:jc w:val="both"/>
        <w:rPr>
          <w:rFonts w:cs="Arial"/>
        </w:rPr>
      </w:pPr>
      <w:r>
        <w:t>Community Development Chesterfield</w:t>
      </w:r>
      <w:r w:rsidR="00426B74" w:rsidRPr="009A6168">
        <w:rPr>
          <w:rFonts w:cs="Arial"/>
        </w:rPr>
        <w:t xml:space="preserve"> </w:t>
      </w:r>
      <w:r w:rsidR="009A6168" w:rsidRPr="009A6168">
        <w:rPr>
          <w:rFonts w:cs="Arial"/>
        </w:rPr>
        <w:t xml:space="preserve">is committed to ensuring that our workplace is free from unlawful or unfair discrimination on the grounds of disability, colour, race, nationality, ethnic or national origin, sex, gender (including gender reassignment), sexual orientation, age, marital status, religious or other similar philosophical belief.  We aim to ensure that </w:t>
      </w:r>
      <w:r w:rsidR="00345AFC">
        <w:rPr>
          <w:rFonts w:cs="Arial"/>
        </w:rPr>
        <w:t xml:space="preserve">everyone associated with </w:t>
      </w:r>
      <w:r>
        <w:t>Community Development Chesterfield</w:t>
      </w:r>
      <w:r w:rsidR="00345AFC">
        <w:rPr>
          <w:rFonts w:cs="Arial"/>
        </w:rPr>
        <w:t xml:space="preserve"> </w:t>
      </w:r>
      <w:r w:rsidR="009A6168" w:rsidRPr="009A6168">
        <w:rPr>
          <w:rFonts w:cs="Arial"/>
        </w:rPr>
        <w:t>achieve</w:t>
      </w:r>
      <w:r w:rsidR="00345AFC">
        <w:rPr>
          <w:rFonts w:cs="Arial"/>
        </w:rPr>
        <w:t>s</w:t>
      </w:r>
      <w:r w:rsidR="009A6168" w:rsidRPr="009A6168">
        <w:rPr>
          <w:rFonts w:cs="Arial"/>
        </w:rPr>
        <w:t xml:space="preserve"> their full potential and that all decisions are taken without reference to irrelevant or discriminatory criteria</w:t>
      </w:r>
      <w:r w:rsidR="00345AFC">
        <w:rPr>
          <w:rFonts w:cs="Arial"/>
        </w:rPr>
        <w:t>.</w:t>
      </w:r>
    </w:p>
    <w:p w14:paraId="4DDBEF00" w14:textId="77777777" w:rsidR="009A6168" w:rsidRDefault="009A6168" w:rsidP="009A6168">
      <w:pPr>
        <w:autoSpaceDE w:val="0"/>
        <w:autoSpaceDN w:val="0"/>
        <w:adjustRightInd w:val="0"/>
        <w:spacing w:after="0" w:line="240" w:lineRule="auto"/>
        <w:ind w:left="-360" w:right="-334" w:firstLine="360"/>
        <w:jc w:val="both"/>
        <w:rPr>
          <w:rFonts w:cs="Arial"/>
          <w:b/>
          <w:bCs/>
        </w:rPr>
      </w:pPr>
    </w:p>
    <w:p w14:paraId="6B4C7BBC" w14:textId="77777777" w:rsidR="00B643C3" w:rsidRDefault="00B643C3" w:rsidP="009A6168">
      <w:pPr>
        <w:autoSpaceDE w:val="0"/>
        <w:autoSpaceDN w:val="0"/>
        <w:adjustRightInd w:val="0"/>
        <w:spacing w:after="0" w:line="240" w:lineRule="auto"/>
        <w:ind w:left="-360" w:right="-334" w:firstLine="360"/>
        <w:jc w:val="both"/>
        <w:rPr>
          <w:rFonts w:cs="Arial"/>
          <w:b/>
          <w:bCs/>
        </w:rPr>
      </w:pPr>
    </w:p>
    <w:p w14:paraId="7033C791" w14:textId="77777777" w:rsidR="00B643C3" w:rsidRPr="009A6168" w:rsidRDefault="00B643C3" w:rsidP="009A6168">
      <w:pPr>
        <w:autoSpaceDE w:val="0"/>
        <w:autoSpaceDN w:val="0"/>
        <w:adjustRightInd w:val="0"/>
        <w:spacing w:after="0" w:line="240" w:lineRule="auto"/>
        <w:ind w:left="-360" w:right="-334" w:firstLine="360"/>
        <w:jc w:val="both"/>
        <w:rPr>
          <w:rFonts w:cs="Arial"/>
          <w:b/>
          <w:bCs/>
        </w:rPr>
      </w:pPr>
    </w:p>
    <w:p w14:paraId="3CF46BF8" w14:textId="0977EFEF"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lastRenderedPageBreak/>
        <w:t xml:space="preserve">2i. </w:t>
      </w:r>
      <w:r w:rsidR="009A6168" w:rsidRPr="009A6168">
        <w:rPr>
          <w:rFonts w:cs="Arial"/>
          <w:b/>
          <w:bCs/>
        </w:rPr>
        <w:t xml:space="preserve">Facilities and Property </w:t>
      </w:r>
    </w:p>
    <w:p w14:paraId="4863C32C" w14:textId="52A84D7D" w:rsidR="009A6168" w:rsidRPr="009A6168" w:rsidRDefault="00FC4D1C" w:rsidP="009A6168">
      <w:pPr>
        <w:autoSpaceDE w:val="0"/>
        <w:autoSpaceDN w:val="0"/>
        <w:adjustRightInd w:val="0"/>
        <w:spacing w:after="0" w:line="240" w:lineRule="auto"/>
        <w:ind w:right="-334"/>
        <w:jc w:val="both"/>
        <w:rPr>
          <w:rFonts w:cs="Arial"/>
        </w:rPr>
      </w:pPr>
      <w:r>
        <w:t>Community Development Chesterfield</w:t>
      </w:r>
      <w:r w:rsidR="0073432C">
        <w:rPr>
          <w:rFonts w:cs="Arial"/>
        </w:rPr>
        <w:t xml:space="preserve"> </w:t>
      </w:r>
      <w:r w:rsidR="003E3BB0">
        <w:rPr>
          <w:rFonts w:cs="Arial"/>
        </w:rPr>
        <w:t>has</w:t>
      </w:r>
      <w:r w:rsidR="009A6168" w:rsidRPr="009A6168">
        <w:rPr>
          <w:rFonts w:cs="Arial"/>
        </w:rPr>
        <w:t xml:space="preserve"> significant constraints on resources</w:t>
      </w:r>
      <w:r w:rsidR="003E3BB0">
        <w:rPr>
          <w:rFonts w:cs="Arial"/>
        </w:rPr>
        <w:t xml:space="preserve">. </w:t>
      </w:r>
      <w:r w:rsidR="00B14C12">
        <w:rPr>
          <w:rFonts w:cs="Arial"/>
        </w:rPr>
        <w:t xml:space="preserve"> We ask you to be efficient,</w:t>
      </w:r>
      <w:r w:rsidR="009A6168" w:rsidRPr="009A6168">
        <w:rPr>
          <w:rFonts w:cs="Arial"/>
        </w:rPr>
        <w:t xml:space="preserve"> economical and protect </w:t>
      </w:r>
      <w:r>
        <w:t>Community Development Chesterfield</w:t>
      </w:r>
      <w:r w:rsidR="0073432C">
        <w:rPr>
          <w:rFonts w:cs="Arial"/>
        </w:rPr>
        <w:t xml:space="preserve">’s </w:t>
      </w:r>
      <w:r w:rsidR="009A6168" w:rsidRPr="009A6168">
        <w:rPr>
          <w:rFonts w:cs="Arial"/>
        </w:rPr>
        <w:t xml:space="preserve">assets. This covers all consumables and equipment including, but not </w:t>
      </w:r>
      <w:r w:rsidR="00B14C12">
        <w:rPr>
          <w:rFonts w:cs="Arial"/>
        </w:rPr>
        <w:t>limit</w:t>
      </w:r>
      <w:r w:rsidR="009A6168" w:rsidRPr="009A6168">
        <w:rPr>
          <w:rFonts w:cs="Arial"/>
        </w:rPr>
        <w:t>ed to, items such as</w:t>
      </w:r>
      <w:r w:rsidR="003E3BB0">
        <w:rPr>
          <w:rFonts w:cs="Arial"/>
        </w:rPr>
        <w:t xml:space="preserve"> machinery, tools, raw materials, items for sale, office equipment</w:t>
      </w:r>
      <w:r w:rsidR="009A6168" w:rsidRPr="009A6168">
        <w:rPr>
          <w:rFonts w:cs="Arial"/>
        </w:rPr>
        <w:t xml:space="preserve">, computers, </w:t>
      </w:r>
      <w:r w:rsidR="003E3BB0">
        <w:rPr>
          <w:rFonts w:cs="Arial"/>
        </w:rPr>
        <w:t xml:space="preserve">mobile phones </w:t>
      </w:r>
      <w:r w:rsidR="00B14C12">
        <w:rPr>
          <w:rFonts w:cs="Arial"/>
        </w:rPr>
        <w:t>office stationery</w:t>
      </w:r>
      <w:r w:rsidR="009A6168" w:rsidRPr="009A6168">
        <w:rPr>
          <w:rFonts w:cs="Arial"/>
        </w:rPr>
        <w:t xml:space="preserve"> and other equipment. Property </w:t>
      </w:r>
      <w:r w:rsidR="003E3BB0">
        <w:rPr>
          <w:rFonts w:cs="Arial"/>
        </w:rPr>
        <w:t>i</w:t>
      </w:r>
      <w:r w:rsidR="009A6168" w:rsidRPr="009A6168">
        <w:rPr>
          <w:rFonts w:cs="Arial"/>
        </w:rPr>
        <w:t xml:space="preserve">s not to be removed from the premises </w:t>
      </w:r>
      <w:r w:rsidR="003E3BB0">
        <w:rPr>
          <w:rFonts w:cs="Arial"/>
        </w:rPr>
        <w:t>o</w:t>
      </w:r>
      <w:r w:rsidR="009A6168" w:rsidRPr="009A6168">
        <w:rPr>
          <w:rFonts w:cs="Arial"/>
        </w:rPr>
        <w:t>r used for private purposes without prior authority from</w:t>
      </w:r>
      <w:r w:rsidR="00B14C12">
        <w:rPr>
          <w:rFonts w:cs="Arial"/>
        </w:rPr>
        <w:t xml:space="preserve"> </w:t>
      </w:r>
      <w:r w:rsidR="00B643C3">
        <w:rPr>
          <w:rFonts w:cs="Arial"/>
        </w:rPr>
        <w:t>a trustee</w:t>
      </w:r>
      <w:r w:rsidR="009A6168" w:rsidRPr="009A6168">
        <w:rPr>
          <w:rFonts w:cs="Arial"/>
        </w:rPr>
        <w:t xml:space="preserve">. </w:t>
      </w:r>
    </w:p>
    <w:p w14:paraId="3461D779" w14:textId="2ED7F4FE" w:rsidR="009A6168" w:rsidRDefault="0094240A" w:rsidP="009A6168">
      <w:pPr>
        <w:spacing w:after="0" w:line="240" w:lineRule="auto"/>
        <w:jc w:val="both"/>
        <w:rPr>
          <w:rFonts w:cs="Arial"/>
          <w:b/>
          <w:bCs/>
        </w:rPr>
      </w:pPr>
      <w:r>
        <w:rPr>
          <w:rFonts w:cs="Arial"/>
          <w:b/>
          <w:bCs/>
        </w:rPr>
        <w:t>January</w:t>
      </w:r>
      <w:r w:rsidR="00A708A9">
        <w:rPr>
          <w:rFonts w:cs="Arial"/>
          <w:b/>
          <w:bCs/>
        </w:rPr>
        <w:t xml:space="preserve"> 202</w:t>
      </w:r>
      <w:r>
        <w:rPr>
          <w:rFonts w:cs="Arial"/>
          <w:b/>
          <w:bCs/>
        </w:rPr>
        <w:t>4</w:t>
      </w:r>
    </w:p>
    <w:p w14:paraId="2381D0CB" w14:textId="3335E04B" w:rsidR="00A708A9" w:rsidRDefault="00A708A9" w:rsidP="009A6168">
      <w:pPr>
        <w:spacing w:after="0" w:line="240" w:lineRule="auto"/>
        <w:jc w:val="both"/>
        <w:rPr>
          <w:rFonts w:cs="Arial"/>
          <w:bCs/>
        </w:rPr>
      </w:pPr>
      <w:r>
        <w:rPr>
          <w:rFonts w:cs="Arial"/>
          <w:bCs/>
        </w:rPr>
        <w:t>The significant increase in the cost of electricity means we must closely monitor our usage. All electrical equipment must be turned off after use. Radiators will turn off automatically.</w:t>
      </w:r>
    </w:p>
    <w:p w14:paraId="547F503C" w14:textId="77777777" w:rsidR="00A708A9" w:rsidRPr="00A708A9" w:rsidRDefault="00A708A9" w:rsidP="009A6168">
      <w:pPr>
        <w:spacing w:after="0" w:line="240" w:lineRule="auto"/>
        <w:jc w:val="both"/>
        <w:rPr>
          <w:rFonts w:cs="Arial"/>
          <w:bCs/>
        </w:rPr>
      </w:pPr>
    </w:p>
    <w:p w14:paraId="5786F6B5" w14:textId="593C47F0" w:rsidR="009A6168" w:rsidRPr="009A6168" w:rsidRDefault="009F7880" w:rsidP="009A6168">
      <w:pPr>
        <w:spacing w:after="0" w:line="240" w:lineRule="auto"/>
        <w:jc w:val="both"/>
        <w:rPr>
          <w:rFonts w:cs="Arial"/>
          <w:b/>
          <w:bCs/>
        </w:rPr>
      </w:pPr>
      <w:r>
        <w:rPr>
          <w:rFonts w:cs="Arial"/>
          <w:b/>
          <w:bCs/>
        </w:rPr>
        <w:t xml:space="preserve">2j. </w:t>
      </w:r>
      <w:r w:rsidR="009A6168" w:rsidRPr="009A6168">
        <w:rPr>
          <w:rFonts w:cs="Arial"/>
          <w:b/>
          <w:bCs/>
        </w:rPr>
        <w:t>First Aid</w:t>
      </w:r>
    </w:p>
    <w:p w14:paraId="22CC6CD2" w14:textId="64375E08" w:rsidR="009A6168" w:rsidRPr="009A6168" w:rsidRDefault="1B7BADB3" w:rsidP="1B7BADB3">
      <w:pPr>
        <w:spacing w:line="240" w:lineRule="auto"/>
        <w:jc w:val="both"/>
        <w:rPr>
          <w:rFonts w:cs="Arial"/>
        </w:rPr>
      </w:pPr>
      <w:r w:rsidRPr="1B7BADB3">
        <w:rPr>
          <w:rFonts w:cs="Arial"/>
        </w:rPr>
        <w:t xml:space="preserve">If a medical emergency occurs, you are expected </w:t>
      </w:r>
      <w:r w:rsidR="0073432C" w:rsidRPr="1B7BADB3">
        <w:rPr>
          <w:rFonts w:cs="Arial"/>
        </w:rPr>
        <w:t>to:</w:t>
      </w:r>
    </w:p>
    <w:p w14:paraId="03CF60C7" w14:textId="5E367C42" w:rsidR="009A6168" w:rsidRPr="001D0BF1" w:rsidRDefault="001D0BF1" w:rsidP="1B7BADB3">
      <w:pPr>
        <w:pStyle w:val="ListParagraph"/>
        <w:numPr>
          <w:ilvl w:val="0"/>
          <w:numId w:val="1"/>
        </w:numPr>
        <w:spacing w:line="240" w:lineRule="auto"/>
        <w:jc w:val="both"/>
        <w:rPr>
          <w:rFonts w:asciiTheme="minorHAnsi" w:hAnsiTheme="minorHAnsi"/>
          <w:sz w:val="22"/>
        </w:rPr>
      </w:pPr>
      <w:r>
        <w:rPr>
          <w:rFonts w:asciiTheme="minorHAnsi" w:hAnsiTheme="minorHAnsi" w:cs="Arial"/>
          <w:sz w:val="22"/>
        </w:rPr>
        <w:t>G</w:t>
      </w:r>
      <w:r w:rsidR="1B7BADB3" w:rsidRPr="001D0BF1">
        <w:rPr>
          <w:rFonts w:asciiTheme="minorHAnsi" w:hAnsiTheme="minorHAnsi" w:cs="Arial"/>
          <w:sz w:val="22"/>
        </w:rPr>
        <w:t>et assistance from someone who is</w:t>
      </w:r>
      <w:r w:rsidR="0073432C">
        <w:rPr>
          <w:rFonts w:asciiTheme="minorHAnsi" w:hAnsiTheme="minorHAnsi" w:cs="Arial"/>
          <w:sz w:val="22"/>
        </w:rPr>
        <w:t xml:space="preserve"> trained as a matter of urgency;</w:t>
      </w:r>
      <w:r w:rsidR="1B7BADB3" w:rsidRPr="001D0BF1">
        <w:rPr>
          <w:rFonts w:asciiTheme="minorHAnsi" w:hAnsiTheme="minorHAnsi" w:cs="Arial"/>
          <w:sz w:val="22"/>
        </w:rPr>
        <w:t xml:space="preserve"> </w:t>
      </w:r>
    </w:p>
    <w:p w14:paraId="7489F91A" w14:textId="39F1AC7C" w:rsidR="009A6168" w:rsidRPr="001D0BF1" w:rsidRDefault="1B7BADB3" w:rsidP="1B7BADB3">
      <w:pPr>
        <w:pStyle w:val="ListParagraph"/>
        <w:numPr>
          <w:ilvl w:val="0"/>
          <w:numId w:val="1"/>
        </w:numPr>
        <w:spacing w:line="240" w:lineRule="auto"/>
        <w:jc w:val="both"/>
        <w:rPr>
          <w:rFonts w:asciiTheme="minorHAnsi" w:hAnsiTheme="minorHAnsi"/>
          <w:sz w:val="22"/>
        </w:rPr>
      </w:pPr>
      <w:r w:rsidRPr="001D0BF1">
        <w:rPr>
          <w:rFonts w:asciiTheme="minorHAnsi" w:hAnsiTheme="minorHAnsi" w:cs="Arial"/>
          <w:sz w:val="22"/>
        </w:rPr>
        <w:t xml:space="preserve">Report any medical emergency to </w:t>
      </w:r>
      <w:r w:rsidR="00B643C3">
        <w:rPr>
          <w:rFonts w:asciiTheme="minorHAnsi" w:hAnsiTheme="minorHAnsi" w:cs="Arial"/>
          <w:sz w:val="22"/>
        </w:rPr>
        <w:t>a trustee as quickly as possible</w:t>
      </w:r>
      <w:r w:rsidRPr="001D0BF1">
        <w:rPr>
          <w:rFonts w:asciiTheme="minorHAnsi" w:hAnsiTheme="minorHAnsi" w:cs="Arial"/>
          <w:sz w:val="22"/>
        </w:rPr>
        <w:t>.</w:t>
      </w:r>
    </w:p>
    <w:p w14:paraId="66131410" w14:textId="46252C1B" w:rsidR="009A6168" w:rsidRPr="009A6168" w:rsidRDefault="009A6168" w:rsidP="009A6168">
      <w:pPr>
        <w:spacing w:line="240" w:lineRule="auto"/>
        <w:jc w:val="both"/>
        <w:rPr>
          <w:rFonts w:cs="Arial"/>
        </w:rPr>
      </w:pPr>
      <w:r w:rsidRPr="009A6168">
        <w:rPr>
          <w:rFonts w:cs="Arial"/>
        </w:rPr>
        <w:t>If there is any immediate danger, get yourself and those near you away from th</w:t>
      </w:r>
      <w:r w:rsidR="007F2AA4">
        <w:rPr>
          <w:rFonts w:cs="Arial"/>
        </w:rPr>
        <w:t>e area as quickly as possible. Unless you are first aid trained y</w:t>
      </w:r>
      <w:r w:rsidRPr="009A6168">
        <w:rPr>
          <w:rFonts w:cs="Arial"/>
        </w:rPr>
        <w:t>our attempts to assist someone should be minimal but you might be able to do some of t</w:t>
      </w:r>
      <w:r w:rsidR="001D0BF1">
        <w:rPr>
          <w:rFonts w:cs="Arial"/>
        </w:rPr>
        <w:t>he following until help arrives:</w:t>
      </w:r>
    </w:p>
    <w:p w14:paraId="1EE52313" w14:textId="390FADD2" w:rsidR="009A6168" w:rsidRPr="009A6168" w:rsidRDefault="009A6168" w:rsidP="009A6168">
      <w:pPr>
        <w:numPr>
          <w:ilvl w:val="0"/>
          <w:numId w:val="3"/>
        </w:numPr>
        <w:spacing w:after="0" w:line="240" w:lineRule="auto"/>
        <w:jc w:val="both"/>
        <w:rPr>
          <w:rFonts w:cs="Arial"/>
        </w:rPr>
      </w:pPr>
      <w:r w:rsidRPr="009A6168">
        <w:rPr>
          <w:rFonts w:cs="Arial"/>
        </w:rPr>
        <w:t xml:space="preserve">Clear the space around the ill or injured individual and keep other </w:t>
      </w:r>
      <w:r w:rsidR="007F2AA4">
        <w:rPr>
          <w:rFonts w:cs="Arial"/>
        </w:rPr>
        <w:t xml:space="preserve">people </w:t>
      </w:r>
      <w:r w:rsidR="0073432C">
        <w:rPr>
          <w:rFonts w:cs="Arial"/>
        </w:rPr>
        <w:t>away;</w:t>
      </w:r>
    </w:p>
    <w:p w14:paraId="05306918" w14:textId="02E09156" w:rsidR="009A6168" w:rsidRPr="009A6168" w:rsidRDefault="009A6168" w:rsidP="009A6168">
      <w:pPr>
        <w:numPr>
          <w:ilvl w:val="0"/>
          <w:numId w:val="3"/>
        </w:numPr>
        <w:spacing w:after="0" w:line="240" w:lineRule="auto"/>
        <w:jc w:val="both"/>
        <w:rPr>
          <w:rFonts w:cs="Arial"/>
        </w:rPr>
      </w:pPr>
      <w:r w:rsidRPr="009A6168">
        <w:rPr>
          <w:rFonts w:cs="Arial"/>
        </w:rPr>
        <w:t xml:space="preserve">Help </w:t>
      </w:r>
      <w:r w:rsidR="0073432C">
        <w:rPr>
          <w:rFonts w:cs="Arial"/>
        </w:rPr>
        <w:t>make the individual comfortable;</w:t>
      </w:r>
    </w:p>
    <w:p w14:paraId="446CAB0E" w14:textId="79C0D66A" w:rsidR="009A6168" w:rsidRPr="009A6168" w:rsidRDefault="009A6168" w:rsidP="009A6168">
      <w:pPr>
        <w:numPr>
          <w:ilvl w:val="0"/>
          <w:numId w:val="3"/>
        </w:numPr>
        <w:autoSpaceDE w:val="0"/>
        <w:autoSpaceDN w:val="0"/>
        <w:adjustRightInd w:val="0"/>
        <w:spacing w:after="0" w:line="240" w:lineRule="auto"/>
        <w:ind w:right="-334"/>
        <w:jc w:val="both"/>
        <w:rPr>
          <w:rFonts w:cs="Arial"/>
          <w:b/>
          <w:bCs/>
        </w:rPr>
      </w:pPr>
      <w:r w:rsidRPr="009A6168">
        <w:rPr>
          <w:rFonts w:cs="Arial"/>
        </w:rPr>
        <w:t xml:space="preserve">If possible, place them in the recovery position and call </w:t>
      </w:r>
      <w:r w:rsidR="007F2AA4">
        <w:rPr>
          <w:rFonts w:cs="Arial"/>
        </w:rPr>
        <w:t xml:space="preserve">for emergency </w:t>
      </w:r>
      <w:r w:rsidR="00B643C3">
        <w:rPr>
          <w:rFonts w:cs="Arial"/>
        </w:rPr>
        <w:t xml:space="preserve">help </w:t>
      </w:r>
      <w:r w:rsidR="00B643C3" w:rsidRPr="009A6168">
        <w:rPr>
          <w:rFonts w:cs="Arial"/>
        </w:rPr>
        <w:t>as</w:t>
      </w:r>
      <w:r w:rsidRPr="009A6168">
        <w:rPr>
          <w:rFonts w:cs="Arial"/>
        </w:rPr>
        <w:t xml:space="preserve"> soon as possible</w:t>
      </w:r>
      <w:r w:rsidR="0073432C">
        <w:rPr>
          <w:rFonts w:cs="Arial"/>
        </w:rPr>
        <w:t>;</w:t>
      </w:r>
    </w:p>
    <w:p w14:paraId="68B1CD93" w14:textId="77777777" w:rsidR="009A6168" w:rsidRPr="009A6168" w:rsidRDefault="009A6168" w:rsidP="009A6168">
      <w:pPr>
        <w:numPr>
          <w:ilvl w:val="0"/>
          <w:numId w:val="3"/>
        </w:numPr>
        <w:autoSpaceDE w:val="0"/>
        <w:autoSpaceDN w:val="0"/>
        <w:adjustRightInd w:val="0"/>
        <w:spacing w:after="0" w:line="240" w:lineRule="auto"/>
        <w:ind w:right="-334"/>
        <w:jc w:val="both"/>
        <w:rPr>
          <w:rFonts w:cs="Arial"/>
          <w:b/>
          <w:bCs/>
        </w:rPr>
      </w:pPr>
      <w:r w:rsidRPr="009A6168">
        <w:rPr>
          <w:rFonts w:cs="Arial"/>
        </w:rPr>
        <w:t>Be extremely careful with blood. You can put a cloth over a wound to help stop bleeding but do not touch the wound or allow blood to come into contact with your skin.</w:t>
      </w:r>
    </w:p>
    <w:p w14:paraId="3CF2D8B6" w14:textId="77777777" w:rsidR="009A6168" w:rsidRPr="009A6168" w:rsidRDefault="009A6168" w:rsidP="009A6168">
      <w:pPr>
        <w:autoSpaceDE w:val="0"/>
        <w:autoSpaceDN w:val="0"/>
        <w:adjustRightInd w:val="0"/>
        <w:spacing w:after="0" w:line="240" w:lineRule="auto"/>
        <w:ind w:left="-360" w:right="-334" w:firstLine="360"/>
        <w:jc w:val="both"/>
        <w:rPr>
          <w:rFonts w:cs="Arial"/>
          <w:b/>
          <w:bCs/>
        </w:rPr>
      </w:pPr>
    </w:p>
    <w:p w14:paraId="50C3E409" w14:textId="78A0B127"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2k. </w:t>
      </w:r>
      <w:r w:rsidR="009A6168" w:rsidRPr="009A6168">
        <w:rPr>
          <w:rFonts w:cs="Arial"/>
          <w:b/>
          <w:bCs/>
        </w:rPr>
        <w:t xml:space="preserve">Fraud and Corruption </w:t>
      </w:r>
    </w:p>
    <w:p w14:paraId="721006F2" w14:textId="4096B451" w:rsidR="009A6168" w:rsidRPr="009A6168" w:rsidRDefault="009A6168" w:rsidP="009A6168">
      <w:pPr>
        <w:autoSpaceDE w:val="0"/>
        <w:autoSpaceDN w:val="0"/>
        <w:adjustRightInd w:val="0"/>
        <w:spacing w:after="0" w:line="240" w:lineRule="auto"/>
        <w:ind w:right="-334"/>
        <w:jc w:val="both"/>
        <w:rPr>
          <w:rFonts w:cs="Arial"/>
        </w:rPr>
      </w:pPr>
      <w:r w:rsidRPr="009A6168">
        <w:rPr>
          <w:rFonts w:cs="Arial"/>
        </w:rPr>
        <w:t>Fraudulent and corrupt activities are in fundamental opposition to the spirit of the organisation. If you suspect fraudulent or corrupt behaviour, report it to</w:t>
      </w:r>
      <w:r w:rsidR="00B643C3">
        <w:rPr>
          <w:rFonts w:cs="Arial"/>
        </w:rPr>
        <w:t xml:space="preserve"> a trustee</w:t>
      </w:r>
      <w:r w:rsidRPr="009A6168">
        <w:rPr>
          <w:rFonts w:cs="Arial"/>
        </w:rPr>
        <w:t xml:space="preserve">. </w:t>
      </w:r>
      <w:r w:rsidR="00FC4D1C">
        <w:t>Community Development Chesterfield</w:t>
      </w:r>
      <w:r w:rsidR="0073432C" w:rsidRPr="009A6168">
        <w:rPr>
          <w:rFonts w:cs="Arial"/>
        </w:rPr>
        <w:t xml:space="preserve"> </w:t>
      </w:r>
      <w:r w:rsidRPr="009A6168">
        <w:rPr>
          <w:rFonts w:cs="Arial"/>
        </w:rPr>
        <w:t xml:space="preserve">will treat reports of corruption/fraudulent behaviour as confidential, where possible, and will seek to protect individuals making such reports from recrimination. All reports will be investigated promptly and fairly. Anyone found to be engaging in such conduct will be </w:t>
      </w:r>
      <w:r w:rsidR="007F2AA4">
        <w:rPr>
          <w:rFonts w:cs="Arial"/>
        </w:rPr>
        <w:t>dismissed</w:t>
      </w:r>
      <w:r w:rsidRPr="009A6168">
        <w:rPr>
          <w:rFonts w:cs="Arial"/>
        </w:rPr>
        <w:t xml:space="preserve"> and referred to the police (if appropriate).  </w:t>
      </w:r>
    </w:p>
    <w:p w14:paraId="0FB78278" w14:textId="77777777" w:rsidR="009A6168" w:rsidRPr="009A6168" w:rsidRDefault="009A6168" w:rsidP="009A6168">
      <w:pPr>
        <w:autoSpaceDE w:val="0"/>
        <w:autoSpaceDN w:val="0"/>
        <w:adjustRightInd w:val="0"/>
        <w:spacing w:after="0" w:line="240" w:lineRule="auto"/>
        <w:ind w:left="-360" w:right="-334"/>
        <w:jc w:val="both"/>
        <w:rPr>
          <w:rFonts w:cs="Arial"/>
          <w:b/>
          <w:bCs/>
        </w:rPr>
      </w:pPr>
    </w:p>
    <w:p w14:paraId="305DA7EE" w14:textId="47B925BF"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2l. </w:t>
      </w:r>
      <w:r w:rsidR="009A6168" w:rsidRPr="009A6168">
        <w:rPr>
          <w:rFonts w:cs="Arial"/>
          <w:b/>
          <w:bCs/>
        </w:rPr>
        <w:t xml:space="preserve">Gambling </w:t>
      </w:r>
    </w:p>
    <w:p w14:paraId="1553E9C9" w14:textId="75D230CB" w:rsidR="009A6168" w:rsidRPr="009A6168" w:rsidRDefault="009A6168" w:rsidP="009A6168">
      <w:pPr>
        <w:autoSpaceDE w:val="0"/>
        <w:autoSpaceDN w:val="0"/>
        <w:adjustRightInd w:val="0"/>
        <w:spacing w:after="0" w:line="240" w:lineRule="auto"/>
        <w:ind w:left="-360" w:right="-334" w:firstLine="360"/>
        <w:jc w:val="both"/>
        <w:rPr>
          <w:rFonts w:cs="Arial"/>
        </w:rPr>
      </w:pPr>
      <w:r w:rsidRPr="009A6168">
        <w:rPr>
          <w:rFonts w:cs="Arial"/>
        </w:rPr>
        <w:t xml:space="preserve">Gambling is strictly prohibited on any premises where you are </w:t>
      </w:r>
      <w:r w:rsidR="004F18D6">
        <w:rPr>
          <w:rFonts w:cs="Arial"/>
        </w:rPr>
        <w:t>working</w:t>
      </w:r>
      <w:r w:rsidRPr="009A6168">
        <w:rPr>
          <w:rFonts w:cs="Arial"/>
        </w:rPr>
        <w:t xml:space="preserve">. </w:t>
      </w:r>
    </w:p>
    <w:p w14:paraId="1FC39945" w14:textId="77777777" w:rsidR="009A6168" w:rsidRPr="009A6168" w:rsidRDefault="009A6168" w:rsidP="009A6168">
      <w:pPr>
        <w:autoSpaceDE w:val="0"/>
        <w:autoSpaceDN w:val="0"/>
        <w:adjustRightInd w:val="0"/>
        <w:spacing w:after="0" w:line="240" w:lineRule="auto"/>
        <w:ind w:left="-360" w:right="-334" w:firstLine="360"/>
        <w:jc w:val="both"/>
        <w:rPr>
          <w:rFonts w:cs="Arial"/>
        </w:rPr>
      </w:pPr>
    </w:p>
    <w:p w14:paraId="58A515B5" w14:textId="24E9DE8A"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2m. </w:t>
      </w:r>
      <w:r w:rsidR="009A6168" w:rsidRPr="009A6168">
        <w:rPr>
          <w:rFonts w:cs="Arial"/>
          <w:b/>
          <w:bCs/>
        </w:rPr>
        <w:t xml:space="preserve">Grievance Resolution </w:t>
      </w:r>
    </w:p>
    <w:p w14:paraId="6D467F78" w14:textId="2DDE8A5E" w:rsidR="009A6168" w:rsidRDefault="009A6168" w:rsidP="009A6168">
      <w:pPr>
        <w:autoSpaceDE w:val="0"/>
        <w:autoSpaceDN w:val="0"/>
        <w:adjustRightInd w:val="0"/>
        <w:spacing w:after="0" w:line="240" w:lineRule="auto"/>
        <w:ind w:right="-334"/>
        <w:jc w:val="both"/>
        <w:rPr>
          <w:rFonts w:cs="Arial"/>
          <w:bCs/>
          <w:i/>
        </w:rPr>
      </w:pPr>
      <w:r w:rsidRPr="009A6168">
        <w:rPr>
          <w:rFonts w:cs="Arial"/>
        </w:rPr>
        <w:t xml:space="preserve">A grievance is a perceived or real issue which causes resentment, suffering or distress and which may be regarded as grounds for complaint. </w:t>
      </w:r>
      <w:r w:rsidR="00FC4D1C">
        <w:t>Community Development Chesterfield</w:t>
      </w:r>
      <w:r w:rsidR="0073432C" w:rsidRPr="009A6168">
        <w:rPr>
          <w:rFonts w:cs="Arial"/>
        </w:rPr>
        <w:t xml:space="preserve"> </w:t>
      </w:r>
      <w:r w:rsidRPr="009A6168">
        <w:rPr>
          <w:rFonts w:cs="Arial"/>
        </w:rPr>
        <w:t xml:space="preserve">is committed to encouraging an open </w:t>
      </w:r>
      <w:r w:rsidR="007F2AA4">
        <w:rPr>
          <w:rFonts w:cs="Arial"/>
        </w:rPr>
        <w:t>and honest workplace</w:t>
      </w:r>
      <w:r w:rsidRPr="009A6168">
        <w:rPr>
          <w:rFonts w:cs="Arial"/>
        </w:rPr>
        <w:t xml:space="preserve"> </w:t>
      </w:r>
      <w:r w:rsidR="004F18D6">
        <w:rPr>
          <w:rFonts w:cs="Arial"/>
        </w:rPr>
        <w:t xml:space="preserve">where all employees and </w:t>
      </w:r>
      <w:r w:rsidRPr="009A6168">
        <w:rPr>
          <w:rFonts w:cs="Arial"/>
        </w:rPr>
        <w:t>volunteer</w:t>
      </w:r>
      <w:r w:rsidR="007F2AA4">
        <w:rPr>
          <w:rFonts w:cs="Arial"/>
        </w:rPr>
        <w:t xml:space="preserve">s </w:t>
      </w:r>
      <w:r w:rsidRPr="009A6168">
        <w:rPr>
          <w:rFonts w:cs="Arial"/>
        </w:rPr>
        <w:t>can express th</w:t>
      </w:r>
      <w:r w:rsidR="007F2AA4">
        <w:rPr>
          <w:rFonts w:cs="Arial"/>
        </w:rPr>
        <w:t>emselves freely and responsibly. W</w:t>
      </w:r>
      <w:r w:rsidRPr="009A6168">
        <w:rPr>
          <w:rFonts w:cs="Arial"/>
        </w:rPr>
        <w:t xml:space="preserve">here issues raised are responded to in an appropriate and timely manner and where everyone is treated with dignity and respect. Above all, we are committed to providing fair and honest settlement of any grievance. More information on the grievance resolution procedure can be obtained from </w:t>
      </w:r>
      <w:r w:rsidR="0073432C">
        <w:rPr>
          <w:rFonts w:cs="Arial"/>
        </w:rPr>
        <w:t>a trustee</w:t>
      </w:r>
      <w:r w:rsidRPr="009A6168">
        <w:rPr>
          <w:rFonts w:cs="Arial"/>
        </w:rPr>
        <w:t xml:space="preserve">.  </w:t>
      </w:r>
      <w:r w:rsidRPr="009A6168">
        <w:rPr>
          <w:rFonts w:cs="Arial"/>
          <w:bCs/>
          <w:i/>
        </w:rPr>
        <w:t>(Please refer to Grievance Policy and Procedure).</w:t>
      </w:r>
    </w:p>
    <w:p w14:paraId="4D6F06AC" w14:textId="77777777" w:rsidR="0094240A" w:rsidRPr="009A6168" w:rsidRDefault="0094240A" w:rsidP="009A6168">
      <w:pPr>
        <w:autoSpaceDE w:val="0"/>
        <w:autoSpaceDN w:val="0"/>
        <w:adjustRightInd w:val="0"/>
        <w:spacing w:after="0" w:line="240" w:lineRule="auto"/>
        <w:ind w:right="-334"/>
        <w:jc w:val="both"/>
        <w:rPr>
          <w:rFonts w:cs="Arial"/>
        </w:rPr>
      </w:pPr>
    </w:p>
    <w:p w14:paraId="62EBF3C5" w14:textId="77777777" w:rsidR="009A6168" w:rsidRPr="009A6168" w:rsidRDefault="009A6168" w:rsidP="009A6168">
      <w:pPr>
        <w:autoSpaceDE w:val="0"/>
        <w:autoSpaceDN w:val="0"/>
        <w:adjustRightInd w:val="0"/>
        <w:spacing w:after="0" w:line="240" w:lineRule="auto"/>
        <w:ind w:left="-360" w:right="-334" w:firstLine="360"/>
        <w:jc w:val="both"/>
        <w:rPr>
          <w:rFonts w:cs="Arial"/>
          <w:bCs/>
          <w:i/>
        </w:rPr>
      </w:pPr>
    </w:p>
    <w:p w14:paraId="5D859681" w14:textId="3B0B18EB" w:rsidR="009A6168" w:rsidRPr="009A6168" w:rsidRDefault="009F7880" w:rsidP="009A6168">
      <w:pPr>
        <w:autoSpaceDE w:val="0"/>
        <w:autoSpaceDN w:val="0"/>
        <w:adjustRightInd w:val="0"/>
        <w:spacing w:after="0" w:line="240" w:lineRule="auto"/>
        <w:ind w:right="-334"/>
        <w:jc w:val="both"/>
        <w:rPr>
          <w:rFonts w:cs="Arial"/>
        </w:rPr>
      </w:pPr>
      <w:r>
        <w:rPr>
          <w:rFonts w:cs="Arial"/>
          <w:b/>
        </w:rPr>
        <w:t xml:space="preserve">2n. </w:t>
      </w:r>
      <w:r w:rsidR="009A6168" w:rsidRPr="009A6168">
        <w:rPr>
          <w:rFonts w:cs="Arial"/>
          <w:b/>
        </w:rPr>
        <w:t>Health and Safety</w:t>
      </w:r>
      <w:r w:rsidR="009A6168" w:rsidRPr="009A6168">
        <w:rPr>
          <w:rFonts w:cs="Arial"/>
        </w:rPr>
        <w:t xml:space="preserve"> </w:t>
      </w:r>
    </w:p>
    <w:p w14:paraId="4EC7D262" w14:textId="5F7AD466" w:rsidR="009A6168" w:rsidRPr="009A6168" w:rsidRDefault="00FC4D1C" w:rsidP="009A6168">
      <w:pPr>
        <w:autoSpaceDE w:val="0"/>
        <w:autoSpaceDN w:val="0"/>
        <w:adjustRightInd w:val="0"/>
        <w:spacing w:after="0" w:line="240" w:lineRule="auto"/>
        <w:ind w:right="-334"/>
        <w:jc w:val="both"/>
        <w:rPr>
          <w:rFonts w:cs="Arial"/>
        </w:rPr>
      </w:pPr>
      <w:r>
        <w:lastRenderedPageBreak/>
        <w:t>Community Development Chesterfield</w:t>
      </w:r>
      <w:r w:rsidR="0073432C" w:rsidRPr="009A6168">
        <w:rPr>
          <w:rFonts w:cs="Arial"/>
        </w:rPr>
        <w:t xml:space="preserve"> </w:t>
      </w:r>
      <w:r w:rsidR="009A6168" w:rsidRPr="009A6168">
        <w:rPr>
          <w:rFonts w:cs="Arial"/>
        </w:rPr>
        <w:t xml:space="preserve">is committed to providing you with a safe working environment.  You are required to exercise reasonable care in the course of your role to ensure the Health and Safety of yourself and others.  </w:t>
      </w:r>
    </w:p>
    <w:p w14:paraId="6D98A12B" w14:textId="77777777" w:rsidR="009A6168" w:rsidRPr="009A6168" w:rsidRDefault="009A6168" w:rsidP="009A6168">
      <w:pPr>
        <w:autoSpaceDE w:val="0"/>
        <w:autoSpaceDN w:val="0"/>
        <w:adjustRightInd w:val="0"/>
        <w:spacing w:after="0" w:line="240" w:lineRule="auto"/>
        <w:ind w:right="-334"/>
        <w:jc w:val="both"/>
        <w:rPr>
          <w:rFonts w:cs="Arial"/>
        </w:rPr>
      </w:pPr>
    </w:p>
    <w:p w14:paraId="7C8853F2" w14:textId="7A3F20F9" w:rsidR="009A6168" w:rsidRPr="009A6168" w:rsidRDefault="0073432C" w:rsidP="009A6168">
      <w:pPr>
        <w:autoSpaceDE w:val="0"/>
        <w:autoSpaceDN w:val="0"/>
        <w:adjustRightInd w:val="0"/>
        <w:spacing w:after="0" w:line="240" w:lineRule="auto"/>
        <w:ind w:right="-334"/>
        <w:jc w:val="both"/>
        <w:rPr>
          <w:rFonts w:cs="Arial"/>
        </w:rPr>
      </w:pPr>
      <w:r>
        <w:rPr>
          <w:rFonts w:cs="Arial"/>
        </w:rPr>
        <w:t>Please be aware of</w:t>
      </w:r>
      <w:r w:rsidR="009A6168" w:rsidRPr="009A6168">
        <w:rPr>
          <w:rFonts w:cs="Arial"/>
        </w:rPr>
        <w:t xml:space="preserve"> and follow</w:t>
      </w:r>
      <w:r>
        <w:rPr>
          <w:rFonts w:cs="Arial"/>
        </w:rPr>
        <w:t>,</w:t>
      </w:r>
      <w:r w:rsidR="009A6168" w:rsidRPr="009A6168">
        <w:rPr>
          <w:rFonts w:cs="Arial"/>
        </w:rPr>
        <w:t xml:space="preserve"> all safety information</w:t>
      </w:r>
      <w:r>
        <w:rPr>
          <w:rFonts w:cs="Arial"/>
        </w:rPr>
        <w:t xml:space="preserve"> in the Health &amp; Safety Policy available from a trustee</w:t>
      </w:r>
      <w:r w:rsidR="009A6168" w:rsidRPr="009A6168">
        <w:rPr>
          <w:rFonts w:cs="Arial"/>
        </w:rPr>
        <w:t xml:space="preserve">.  The following safety responsibilities apply to everyone: </w:t>
      </w:r>
    </w:p>
    <w:p w14:paraId="116728A7" w14:textId="195CE617" w:rsidR="009A6168" w:rsidRPr="009A6168" w:rsidRDefault="56E2B515" w:rsidP="56E2B515">
      <w:pPr>
        <w:numPr>
          <w:ilvl w:val="0"/>
          <w:numId w:val="6"/>
        </w:numPr>
        <w:spacing w:after="0" w:line="240" w:lineRule="auto"/>
        <w:jc w:val="both"/>
        <w:rPr>
          <w:rFonts w:cs="Arial"/>
        </w:rPr>
      </w:pPr>
      <w:r w:rsidRPr="56E2B515">
        <w:rPr>
          <w:rFonts w:cs="Arial"/>
        </w:rPr>
        <w:t>Pay close attention and familiarise yourself with the building you are working in and note the di</w:t>
      </w:r>
      <w:r w:rsidR="00B14C12">
        <w:rPr>
          <w:rFonts w:cs="Arial"/>
        </w:rPr>
        <w:t>fferent exits and access points.</w:t>
      </w:r>
    </w:p>
    <w:p w14:paraId="275D599C" w14:textId="744B06A5" w:rsidR="009A6168" w:rsidRPr="009A6168" w:rsidRDefault="009A6168" w:rsidP="009A6168">
      <w:pPr>
        <w:numPr>
          <w:ilvl w:val="0"/>
          <w:numId w:val="6"/>
        </w:numPr>
        <w:spacing w:after="0" w:line="240" w:lineRule="auto"/>
        <w:jc w:val="both"/>
        <w:rPr>
          <w:rFonts w:cs="Arial"/>
        </w:rPr>
      </w:pPr>
      <w:r w:rsidRPr="009A6168">
        <w:rPr>
          <w:rFonts w:cs="Arial"/>
        </w:rPr>
        <w:t xml:space="preserve">Co-operate fully with </w:t>
      </w:r>
      <w:r w:rsidR="00FC4D1C">
        <w:t>Community Development Chesterfield</w:t>
      </w:r>
      <w:r w:rsidR="0073432C">
        <w:rPr>
          <w:rFonts w:cs="Arial"/>
        </w:rPr>
        <w:t xml:space="preserve"> </w:t>
      </w:r>
      <w:r w:rsidR="00B14C12">
        <w:rPr>
          <w:rFonts w:cs="Arial"/>
        </w:rPr>
        <w:t>staff at all times.</w:t>
      </w:r>
    </w:p>
    <w:p w14:paraId="13498D03" w14:textId="51520862" w:rsidR="009A6168" w:rsidRPr="009A6168" w:rsidRDefault="009A6168" w:rsidP="009A6168">
      <w:pPr>
        <w:numPr>
          <w:ilvl w:val="0"/>
          <w:numId w:val="6"/>
        </w:numPr>
        <w:spacing w:after="0" w:line="240" w:lineRule="auto"/>
        <w:jc w:val="both"/>
        <w:rPr>
          <w:rFonts w:cs="Arial"/>
        </w:rPr>
      </w:pPr>
      <w:r w:rsidRPr="009A6168">
        <w:rPr>
          <w:rFonts w:cs="Arial"/>
        </w:rPr>
        <w:t>Understand the emergency plans for the venue</w:t>
      </w:r>
      <w:r w:rsidR="0070236B">
        <w:rPr>
          <w:rFonts w:cs="Arial"/>
        </w:rPr>
        <w:t xml:space="preserve"> you are working in</w:t>
      </w:r>
      <w:r w:rsidR="00B14C12">
        <w:rPr>
          <w:rFonts w:cs="Arial"/>
        </w:rPr>
        <w:t xml:space="preserve"> (e.g. fire evacuations).</w:t>
      </w:r>
    </w:p>
    <w:p w14:paraId="6FCA21A7" w14:textId="076B4938" w:rsidR="009A6168" w:rsidRPr="009A6168" w:rsidRDefault="009A6168" w:rsidP="009A6168">
      <w:pPr>
        <w:numPr>
          <w:ilvl w:val="0"/>
          <w:numId w:val="6"/>
        </w:numPr>
        <w:spacing w:after="0" w:line="240" w:lineRule="auto"/>
        <w:jc w:val="both"/>
        <w:rPr>
          <w:rFonts w:cs="Arial"/>
        </w:rPr>
      </w:pPr>
      <w:r w:rsidRPr="009A6168">
        <w:rPr>
          <w:rFonts w:cs="Arial"/>
        </w:rPr>
        <w:t>Do not use any equipment or machinery which y</w:t>
      </w:r>
      <w:r w:rsidR="00B14C12">
        <w:rPr>
          <w:rFonts w:cs="Arial"/>
        </w:rPr>
        <w:t>ou have not been trained to use.</w:t>
      </w:r>
    </w:p>
    <w:p w14:paraId="76FEDB67" w14:textId="15ABA140" w:rsidR="009A6168" w:rsidRPr="009A6168" w:rsidRDefault="0073432C" w:rsidP="009A6168">
      <w:pPr>
        <w:numPr>
          <w:ilvl w:val="0"/>
          <w:numId w:val="6"/>
        </w:numPr>
        <w:spacing w:after="0" w:line="240" w:lineRule="auto"/>
        <w:jc w:val="both"/>
        <w:rPr>
          <w:rFonts w:cs="Arial"/>
        </w:rPr>
      </w:pPr>
      <w:r>
        <w:rPr>
          <w:rFonts w:cs="Arial"/>
        </w:rPr>
        <w:t xml:space="preserve">Follow the Manual Handling guidelines. </w:t>
      </w:r>
      <w:r w:rsidR="009A6168" w:rsidRPr="009A6168">
        <w:rPr>
          <w:rFonts w:cs="Arial"/>
        </w:rPr>
        <w:t>Take care when lifting and carrying (e.</w:t>
      </w:r>
      <w:r w:rsidR="00B14C12">
        <w:rPr>
          <w:rFonts w:cs="Arial"/>
        </w:rPr>
        <w:t>g. don’t lift very heavy boxes).</w:t>
      </w:r>
    </w:p>
    <w:p w14:paraId="5BE58C88" w14:textId="13C9186D" w:rsidR="009A6168" w:rsidRPr="009A6168" w:rsidRDefault="009A6168" w:rsidP="009A6168">
      <w:pPr>
        <w:numPr>
          <w:ilvl w:val="0"/>
          <w:numId w:val="6"/>
        </w:numPr>
        <w:spacing w:after="0" w:line="240" w:lineRule="auto"/>
        <w:jc w:val="both"/>
        <w:rPr>
          <w:rFonts w:cs="Arial"/>
        </w:rPr>
      </w:pPr>
      <w:r w:rsidRPr="009A6168">
        <w:rPr>
          <w:rFonts w:cs="Arial"/>
        </w:rPr>
        <w:t xml:space="preserve">Report any potential hazards to a </w:t>
      </w:r>
      <w:r w:rsidR="004F18D6">
        <w:rPr>
          <w:rFonts w:cs="Arial"/>
        </w:rPr>
        <w:t>trustee</w:t>
      </w:r>
      <w:r w:rsidR="00B14C12">
        <w:rPr>
          <w:rFonts w:cs="Arial"/>
        </w:rPr>
        <w:t>.</w:t>
      </w:r>
    </w:p>
    <w:p w14:paraId="0BE95C56" w14:textId="60574863" w:rsidR="009A6168" w:rsidRPr="009A6168" w:rsidRDefault="00B14C12" w:rsidP="009A6168">
      <w:pPr>
        <w:numPr>
          <w:ilvl w:val="0"/>
          <w:numId w:val="6"/>
        </w:numPr>
        <w:spacing w:after="0" w:line="240" w:lineRule="auto"/>
        <w:jc w:val="both"/>
        <w:rPr>
          <w:rFonts w:cs="Arial"/>
        </w:rPr>
      </w:pPr>
      <w:r>
        <w:rPr>
          <w:rFonts w:cs="Arial"/>
        </w:rPr>
        <w:t xml:space="preserve">In the event of fire, </w:t>
      </w:r>
      <w:r w:rsidR="009A6168" w:rsidRPr="009A6168">
        <w:rPr>
          <w:rFonts w:cs="Arial"/>
        </w:rPr>
        <w:t xml:space="preserve">hazard or any other risk, </w:t>
      </w:r>
      <w:r w:rsidR="00A708A9">
        <w:rPr>
          <w:rFonts w:cs="Arial"/>
        </w:rPr>
        <w:t xml:space="preserve">first </w:t>
      </w:r>
      <w:r>
        <w:rPr>
          <w:rFonts w:cs="Arial"/>
        </w:rPr>
        <w:t>warn others of the</w:t>
      </w:r>
      <w:r w:rsidR="009A6168" w:rsidRPr="009A6168">
        <w:rPr>
          <w:rFonts w:cs="Arial"/>
        </w:rPr>
        <w:t xml:space="preserve"> danger</w:t>
      </w:r>
      <w:r w:rsidR="00A708A9">
        <w:rPr>
          <w:rFonts w:cs="Arial"/>
        </w:rPr>
        <w:t xml:space="preserve"> then </w:t>
      </w:r>
      <w:r w:rsidR="00A708A9" w:rsidRPr="009A6168">
        <w:rPr>
          <w:rFonts w:cs="Arial"/>
        </w:rPr>
        <w:t>remove your</w:t>
      </w:r>
      <w:r w:rsidR="00A708A9">
        <w:rPr>
          <w:rFonts w:cs="Arial"/>
        </w:rPr>
        <w:t>self</w:t>
      </w:r>
      <w:r>
        <w:rPr>
          <w:rFonts w:cs="Arial"/>
        </w:rPr>
        <w:t>.</w:t>
      </w:r>
    </w:p>
    <w:p w14:paraId="2835D6E7" w14:textId="2C1D2523" w:rsidR="009A6168" w:rsidRPr="009A6168" w:rsidRDefault="009A6168" w:rsidP="009A6168">
      <w:pPr>
        <w:numPr>
          <w:ilvl w:val="0"/>
          <w:numId w:val="6"/>
        </w:numPr>
        <w:spacing w:after="0" w:line="240" w:lineRule="auto"/>
        <w:jc w:val="both"/>
        <w:rPr>
          <w:rFonts w:cs="Arial"/>
        </w:rPr>
      </w:pPr>
      <w:r w:rsidRPr="009A6168">
        <w:rPr>
          <w:rFonts w:cs="Arial"/>
        </w:rPr>
        <w:t xml:space="preserve">If you feel an activity is unsafe or you feel unwell report this to </w:t>
      </w:r>
      <w:r w:rsidR="004F18D6">
        <w:rPr>
          <w:rFonts w:cs="Arial"/>
        </w:rPr>
        <w:t>a trustee</w:t>
      </w:r>
      <w:r w:rsidRPr="009A6168">
        <w:rPr>
          <w:rFonts w:cs="Arial"/>
        </w:rPr>
        <w:t xml:space="preserve">. </w:t>
      </w:r>
    </w:p>
    <w:p w14:paraId="15AF192B" w14:textId="149BF4CB" w:rsidR="009A6168" w:rsidRPr="009A6168" w:rsidRDefault="009A6168" w:rsidP="009A6168">
      <w:pPr>
        <w:numPr>
          <w:ilvl w:val="0"/>
          <w:numId w:val="6"/>
        </w:numPr>
        <w:spacing w:after="0" w:line="240" w:lineRule="auto"/>
        <w:jc w:val="both"/>
        <w:rPr>
          <w:rFonts w:cs="Arial"/>
        </w:rPr>
      </w:pPr>
      <w:r w:rsidRPr="009A6168">
        <w:rPr>
          <w:rFonts w:cs="Arial"/>
        </w:rPr>
        <w:t xml:space="preserve">Contribute to a safe and healthy workplace </w:t>
      </w:r>
      <w:r w:rsidR="00A708A9">
        <w:rPr>
          <w:rFonts w:cs="Arial"/>
        </w:rPr>
        <w:t>–</w:t>
      </w:r>
      <w:r w:rsidRPr="009A6168">
        <w:rPr>
          <w:rFonts w:cs="Arial"/>
        </w:rPr>
        <w:t xml:space="preserve"> </w:t>
      </w:r>
      <w:r w:rsidR="00A708A9">
        <w:rPr>
          <w:rFonts w:cs="Arial"/>
        </w:rPr>
        <w:t xml:space="preserve">put everything back where it belongs, </w:t>
      </w:r>
      <w:r w:rsidRPr="009A6168">
        <w:rPr>
          <w:rFonts w:cs="Arial"/>
        </w:rPr>
        <w:t xml:space="preserve">don’t leave </w:t>
      </w:r>
      <w:r w:rsidR="0070236B">
        <w:rPr>
          <w:rFonts w:cs="Arial"/>
        </w:rPr>
        <w:t>any</w:t>
      </w:r>
      <w:r w:rsidRPr="009A6168">
        <w:rPr>
          <w:rFonts w:cs="Arial"/>
        </w:rPr>
        <w:t xml:space="preserve">thing lying around, keep </w:t>
      </w:r>
      <w:r w:rsidR="00403417">
        <w:rPr>
          <w:rFonts w:cs="Arial"/>
        </w:rPr>
        <w:t xml:space="preserve">all </w:t>
      </w:r>
      <w:r w:rsidRPr="009A6168">
        <w:rPr>
          <w:rFonts w:cs="Arial"/>
        </w:rPr>
        <w:t>work areas and gangways</w:t>
      </w:r>
      <w:r w:rsidR="0073432C">
        <w:rPr>
          <w:rFonts w:cs="Arial"/>
        </w:rPr>
        <w:t xml:space="preserve"> and doorways</w:t>
      </w:r>
      <w:r w:rsidRPr="009A6168">
        <w:rPr>
          <w:rFonts w:cs="Arial"/>
        </w:rPr>
        <w:t xml:space="preserve"> clear and tidy</w:t>
      </w:r>
      <w:r w:rsidR="00B14C12">
        <w:rPr>
          <w:rFonts w:cs="Arial"/>
        </w:rPr>
        <w:t>.</w:t>
      </w:r>
    </w:p>
    <w:p w14:paraId="2946DB82" w14:textId="77777777" w:rsidR="009A6168" w:rsidRPr="009A6168" w:rsidRDefault="009A6168" w:rsidP="009A6168">
      <w:pPr>
        <w:autoSpaceDE w:val="0"/>
        <w:autoSpaceDN w:val="0"/>
        <w:adjustRightInd w:val="0"/>
        <w:spacing w:after="0" w:line="240" w:lineRule="auto"/>
        <w:ind w:left="-360" w:right="-334" w:firstLine="360"/>
        <w:jc w:val="both"/>
        <w:rPr>
          <w:rFonts w:cs="Arial"/>
        </w:rPr>
      </w:pPr>
    </w:p>
    <w:p w14:paraId="4C8B860C" w14:textId="77777777" w:rsidR="00DE2BBD" w:rsidRDefault="00DE2BBD" w:rsidP="009A6168">
      <w:pPr>
        <w:autoSpaceDE w:val="0"/>
        <w:autoSpaceDN w:val="0"/>
        <w:adjustRightInd w:val="0"/>
        <w:spacing w:after="0" w:line="240" w:lineRule="auto"/>
        <w:ind w:left="-360" w:right="-334" w:firstLine="360"/>
        <w:jc w:val="both"/>
        <w:rPr>
          <w:rFonts w:cs="Arial"/>
          <w:b/>
          <w:bCs/>
        </w:rPr>
      </w:pPr>
    </w:p>
    <w:p w14:paraId="7A21E6C3" w14:textId="33C7BF78"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2o. </w:t>
      </w:r>
      <w:r w:rsidR="009A6168" w:rsidRPr="009A6168">
        <w:rPr>
          <w:rFonts w:cs="Arial"/>
          <w:b/>
          <w:bCs/>
        </w:rPr>
        <w:t xml:space="preserve">Illegal Drugs and Alcohol </w:t>
      </w:r>
    </w:p>
    <w:p w14:paraId="39BD7294" w14:textId="3ADBA618" w:rsidR="009A6168" w:rsidRDefault="009A6168" w:rsidP="009A6168">
      <w:pPr>
        <w:autoSpaceDE w:val="0"/>
        <w:autoSpaceDN w:val="0"/>
        <w:adjustRightInd w:val="0"/>
        <w:spacing w:after="0" w:line="240" w:lineRule="auto"/>
        <w:ind w:right="-334"/>
        <w:jc w:val="both"/>
        <w:rPr>
          <w:rFonts w:cs="Arial"/>
        </w:rPr>
      </w:pPr>
      <w:r w:rsidRPr="009A6168">
        <w:rPr>
          <w:rFonts w:cs="Arial"/>
        </w:rPr>
        <w:t>We prohibit the sale, distribution, use or being under the influence of alcohol, illegal drugs or any other substances that may affect your performance and behaviour in the workplace. Consumption of alcohol, illegal drugs or other performance-impairing substances prior to and/or durin</w:t>
      </w:r>
      <w:r w:rsidR="0000788E">
        <w:rPr>
          <w:rFonts w:cs="Arial"/>
        </w:rPr>
        <w:t>g a work shift is not allowed. At all times y</w:t>
      </w:r>
      <w:r w:rsidRPr="009A6168">
        <w:rPr>
          <w:rFonts w:cs="Arial"/>
        </w:rPr>
        <w:t>ou must ensure that your actions do not bring into question t</w:t>
      </w:r>
      <w:r w:rsidR="0000788E">
        <w:rPr>
          <w:rFonts w:cs="Arial"/>
        </w:rPr>
        <w:t xml:space="preserve">he professionalism of yourself </w:t>
      </w:r>
      <w:r w:rsidR="0070236B">
        <w:rPr>
          <w:rFonts w:cs="Arial"/>
        </w:rPr>
        <w:t xml:space="preserve">or </w:t>
      </w:r>
      <w:r w:rsidR="00FC4D1C">
        <w:t>Community Development Chesterfield</w:t>
      </w:r>
      <w:r w:rsidRPr="009A6168">
        <w:rPr>
          <w:rFonts w:cs="Arial"/>
        </w:rPr>
        <w:t xml:space="preserve">.  If you take medication which makes you drowsy, please inform </w:t>
      </w:r>
      <w:r w:rsidR="004F18D6">
        <w:rPr>
          <w:rFonts w:cs="Arial"/>
        </w:rPr>
        <w:t>a trustee</w:t>
      </w:r>
      <w:r w:rsidRPr="009A6168">
        <w:rPr>
          <w:rFonts w:cs="Arial"/>
        </w:rPr>
        <w:t xml:space="preserve"> to ensure you are not given a role which would place you</w:t>
      </w:r>
      <w:r w:rsidR="0000788E">
        <w:rPr>
          <w:rFonts w:cs="Arial"/>
        </w:rPr>
        <w:t xml:space="preserve">, colleagues or </w:t>
      </w:r>
      <w:r w:rsidR="004F18D6">
        <w:rPr>
          <w:rFonts w:cs="Arial"/>
        </w:rPr>
        <w:t>client</w:t>
      </w:r>
      <w:r w:rsidR="0000788E">
        <w:rPr>
          <w:rFonts w:cs="Arial"/>
        </w:rPr>
        <w:t xml:space="preserve">s </w:t>
      </w:r>
      <w:r w:rsidRPr="009A6168">
        <w:rPr>
          <w:rFonts w:cs="Arial"/>
        </w:rPr>
        <w:t>in danger.</w:t>
      </w:r>
    </w:p>
    <w:p w14:paraId="3E0AC4CC" w14:textId="4ED209CF" w:rsidR="00403417" w:rsidRPr="009A6168" w:rsidRDefault="00403417" w:rsidP="009A6168">
      <w:pPr>
        <w:autoSpaceDE w:val="0"/>
        <w:autoSpaceDN w:val="0"/>
        <w:adjustRightInd w:val="0"/>
        <w:spacing w:after="0" w:line="240" w:lineRule="auto"/>
        <w:ind w:right="-334"/>
        <w:jc w:val="both"/>
        <w:rPr>
          <w:rFonts w:cs="Arial"/>
        </w:rPr>
      </w:pPr>
      <w:r>
        <w:rPr>
          <w:rFonts w:cs="Arial"/>
        </w:rPr>
        <w:t>Hirers may apply to bring alcohol onto the premises for their own use only.</w:t>
      </w:r>
    </w:p>
    <w:p w14:paraId="5997CC1D" w14:textId="77777777" w:rsidR="009A6168" w:rsidRPr="009A6168" w:rsidRDefault="009A6168" w:rsidP="009A6168">
      <w:pPr>
        <w:autoSpaceDE w:val="0"/>
        <w:autoSpaceDN w:val="0"/>
        <w:adjustRightInd w:val="0"/>
        <w:spacing w:after="0" w:line="240" w:lineRule="auto"/>
        <w:ind w:left="-360" w:right="-334" w:firstLine="360"/>
        <w:jc w:val="both"/>
        <w:rPr>
          <w:rFonts w:cs="Arial"/>
          <w:b/>
          <w:bCs/>
        </w:rPr>
      </w:pPr>
    </w:p>
    <w:p w14:paraId="21D02431" w14:textId="11093F1B" w:rsidR="009A6168" w:rsidRPr="009A6168" w:rsidRDefault="009F7880" w:rsidP="009A6168">
      <w:pPr>
        <w:autoSpaceDE w:val="0"/>
        <w:autoSpaceDN w:val="0"/>
        <w:adjustRightInd w:val="0"/>
        <w:spacing w:after="0" w:line="240" w:lineRule="auto"/>
        <w:ind w:right="-334"/>
        <w:jc w:val="both"/>
        <w:rPr>
          <w:rFonts w:cs="Arial"/>
        </w:rPr>
      </w:pPr>
      <w:r>
        <w:rPr>
          <w:rFonts w:cs="Arial"/>
          <w:b/>
          <w:bCs/>
        </w:rPr>
        <w:t xml:space="preserve">2p. </w:t>
      </w:r>
      <w:r w:rsidR="009A6168" w:rsidRPr="009A6168">
        <w:rPr>
          <w:rFonts w:cs="Arial"/>
          <w:b/>
          <w:bCs/>
        </w:rPr>
        <w:t xml:space="preserve">Performance Issues/ Inappropriate Practices </w:t>
      </w:r>
    </w:p>
    <w:p w14:paraId="5CAB22A7" w14:textId="65B9B69D" w:rsidR="009A6168" w:rsidRPr="009A6168" w:rsidRDefault="009A6168" w:rsidP="009A6168">
      <w:pPr>
        <w:autoSpaceDE w:val="0"/>
        <w:autoSpaceDN w:val="0"/>
        <w:adjustRightInd w:val="0"/>
        <w:spacing w:after="0" w:line="240" w:lineRule="auto"/>
        <w:ind w:right="-334"/>
        <w:jc w:val="both"/>
        <w:rPr>
          <w:rFonts w:cs="Arial"/>
        </w:rPr>
      </w:pPr>
      <w:r w:rsidRPr="009A6168">
        <w:rPr>
          <w:rFonts w:cs="Arial"/>
        </w:rPr>
        <w:t xml:space="preserve">We will always attempt to resolve any performance issues or conflict fairly.  In such cases, </w:t>
      </w:r>
      <w:r w:rsidR="004F18D6">
        <w:rPr>
          <w:rFonts w:cs="Arial"/>
        </w:rPr>
        <w:t>a trustee</w:t>
      </w:r>
      <w:r w:rsidR="004F18D6" w:rsidRPr="009A6168">
        <w:rPr>
          <w:rFonts w:cs="Arial"/>
        </w:rPr>
        <w:t xml:space="preserve"> </w:t>
      </w:r>
      <w:r w:rsidRPr="009A6168">
        <w:rPr>
          <w:rFonts w:cs="Arial"/>
        </w:rPr>
        <w:t xml:space="preserve">will discuss their concerns with you and seek to resolve the matter in a quick and professional manner. </w:t>
      </w:r>
    </w:p>
    <w:p w14:paraId="6FB4C15A" w14:textId="2514C38B" w:rsidR="009A6168" w:rsidRPr="009A6168" w:rsidRDefault="009A6168" w:rsidP="009A6168">
      <w:pPr>
        <w:autoSpaceDE w:val="0"/>
        <w:autoSpaceDN w:val="0"/>
        <w:adjustRightInd w:val="0"/>
        <w:spacing w:after="0" w:line="240" w:lineRule="auto"/>
        <w:ind w:right="-334"/>
        <w:jc w:val="both"/>
        <w:rPr>
          <w:rFonts w:cs="Arial"/>
          <w:i/>
        </w:rPr>
      </w:pPr>
      <w:r w:rsidRPr="009A6168">
        <w:rPr>
          <w:rFonts w:cs="Arial"/>
        </w:rPr>
        <w:t>Inappropriate practices e.g. arriving late for duty, harassment</w:t>
      </w:r>
      <w:r w:rsidR="00760466">
        <w:rPr>
          <w:rFonts w:cs="Arial"/>
        </w:rPr>
        <w:t>, victimisation</w:t>
      </w:r>
      <w:r w:rsidRPr="009A6168">
        <w:rPr>
          <w:rFonts w:cs="Arial"/>
        </w:rPr>
        <w:t xml:space="preserve"> etc. will be dealt with by </w:t>
      </w:r>
      <w:r w:rsidR="004F18D6">
        <w:rPr>
          <w:rFonts w:cs="Arial"/>
        </w:rPr>
        <w:t>a trustee</w:t>
      </w:r>
      <w:r w:rsidRPr="009A6168">
        <w:rPr>
          <w:rFonts w:cs="Arial"/>
        </w:rPr>
        <w:t xml:space="preserve">.  </w:t>
      </w:r>
      <w:r w:rsidR="00297AD2">
        <w:rPr>
          <w:rFonts w:cs="Arial"/>
        </w:rPr>
        <w:t xml:space="preserve">Repeated </w:t>
      </w:r>
      <w:r w:rsidRPr="009A6168">
        <w:rPr>
          <w:rFonts w:cs="Arial"/>
        </w:rPr>
        <w:t>unsatisfactory performance or serious misconduct e.g. theft, assault and/or abuse of privileges</w:t>
      </w:r>
      <w:r w:rsidR="00297AD2">
        <w:rPr>
          <w:rFonts w:cs="Arial"/>
        </w:rPr>
        <w:t xml:space="preserve"> will result in dismissal</w:t>
      </w:r>
      <w:r w:rsidRPr="009A6168">
        <w:rPr>
          <w:rFonts w:cs="Arial"/>
        </w:rPr>
        <w:t xml:space="preserve">. </w:t>
      </w:r>
    </w:p>
    <w:p w14:paraId="3FE9F23F" w14:textId="77777777" w:rsidR="009A6168" w:rsidRPr="009A6168" w:rsidRDefault="009A6168" w:rsidP="009A6168">
      <w:pPr>
        <w:autoSpaceDE w:val="0"/>
        <w:autoSpaceDN w:val="0"/>
        <w:adjustRightInd w:val="0"/>
        <w:spacing w:after="0" w:line="240" w:lineRule="auto"/>
        <w:ind w:left="-360" w:right="-334"/>
        <w:jc w:val="both"/>
        <w:rPr>
          <w:rFonts w:cs="Arial"/>
        </w:rPr>
      </w:pPr>
    </w:p>
    <w:p w14:paraId="27BB364C" w14:textId="2AC6A07D"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2q. </w:t>
      </w:r>
      <w:r w:rsidR="009A6168" w:rsidRPr="009A6168">
        <w:rPr>
          <w:rFonts w:cs="Arial"/>
          <w:b/>
          <w:bCs/>
        </w:rPr>
        <w:t xml:space="preserve">Personal Property </w:t>
      </w:r>
    </w:p>
    <w:p w14:paraId="05800E7D" w14:textId="3EA9676A" w:rsidR="009A6168" w:rsidRPr="009A6168" w:rsidRDefault="00297AD2" w:rsidP="009A6168">
      <w:pPr>
        <w:autoSpaceDE w:val="0"/>
        <w:autoSpaceDN w:val="0"/>
        <w:adjustRightInd w:val="0"/>
        <w:spacing w:after="0" w:line="240" w:lineRule="auto"/>
        <w:ind w:right="-334"/>
        <w:jc w:val="both"/>
        <w:rPr>
          <w:rFonts w:cs="Arial"/>
        </w:rPr>
      </w:pPr>
      <w:r>
        <w:rPr>
          <w:rFonts w:cs="Arial"/>
        </w:rPr>
        <w:t>N</w:t>
      </w:r>
      <w:r w:rsidR="009A6168" w:rsidRPr="009A6168">
        <w:rPr>
          <w:rFonts w:cs="Arial"/>
        </w:rPr>
        <w:t xml:space="preserve">ote that there might be no </w:t>
      </w:r>
      <w:r>
        <w:rPr>
          <w:rFonts w:cs="Arial"/>
        </w:rPr>
        <w:t>secure</w:t>
      </w:r>
      <w:r w:rsidR="009A6168" w:rsidRPr="009A6168">
        <w:rPr>
          <w:rFonts w:cs="Arial"/>
        </w:rPr>
        <w:t xml:space="preserve"> storage space at </w:t>
      </w:r>
      <w:r>
        <w:rPr>
          <w:rFonts w:cs="Arial"/>
        </w:rPr>
        <w:t>your workplace</w:t>
      </w:r>
      <w:r w:rsidR="009A6168" w:rsidRPr="009A6168">
        <w:rPr>
          <w:rFonts w:cs="Arial"/>
        </w:rPr>
        <w:t xml:space="preserve">. You are advised not to bring </w:t>
      </w:r>
      <w:r>
        <w:rPr>
          <w:rFonts w:cs="Arial"/>
        </w:rPr>
        <w:t xml:space="preserve">any </w:t>
      </w:r>
      <w:r w:rsidR="009A6168" w:rsidRPr="009A6168">
        <w:rPr>
          <w:rFonts w:cs="Arial"/>
        </w:rPr>
        <w:t>valuable</w:t>
      </w:r>
      <w:r>
        <w:rPr>
          <w:rFonts w:cs="Arial"/>
        </w:rPr>
        <w:t xml:space="preserve"> items to work. </w:t>
      </w:r>
    </w:p>
    <w:p w14:paraId="08CE6F91" w14:textId="77777777" w:rsidR="009A6168" w:rsidRPr="009A6168" w:rsidRDefault="009A6168" w:rsidP="009A6168">
      <w:pPr>
        <w:autoSpaceDE w:val="0"/>
        <w:autoSpaceDN w:val="0"/>
        <w:adjustRightInd w:val="0"/>
        <w:spacing w:after="0" w:line="240" w:lineRule="auto"/>
        <w:ind w:left="-360" w:right="-334" w:firstLine="360"/>
        <w:jc w:val="both"/>
        <w:rPr>
          <w:rFonts w:cs="Arial"/>
          <w:b/>
          <w:bCs/>
        </w:rPr>
      </w:pPr>
    </w:p>
    <w:p w14:paraId="604F0664" w14:textId="21079F4C"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2r. </w:t>
      </w:r>
      <w:r w:rsidR="009A6168" w:rsidRPr="009A6168">
        <w:rPr>
          <w:rFonts w:cs="Arial"/>
          <w:b/>
          <w:bCs/>
        </w:rPr>
        <w:t xml:space="preserve">Professional behaviour </w:t>
      </w:r>
    </w:p>
    <w:p w14:paraId="33B6A70B" w14:textId="3DF1A4CD" w:rsidR="009A6168" w:rsidRPr="00F4454E" w:rsidRDefault="009A6168" w:rsidP="00F4454E">
      <w:pPr>
        <w:pStyle w:val="NoSpacing"/>
      </w:pPr>
      <w:r w:rsidRPr="009A6168">
        <w:t xml:space="preserve">All </w:t>
      </w:r>
      <w:r w:rsidR="00297AD2">
        <w:t>employees</w:t>
      </w:r>
      <w:r w:rsidR="004F18D6">
        <w:t xml:space="preserve"> and</w:t>
      </w:r>
      <w:r w:rsidR="00297AD2">
        <w:t xml:space="preserve"> </w:t>
      </w:r>
      <w:r w:rsidRPr="009A6168">
        <w:t>volunteer</w:t>
      </w:r>
      <w:r w:rsidR="004F18D6">
        <w:t xml:space="preserve">s </w:t>
      </w:r>
      <w:r w:rsidRPr="009A6168">
        <w:t xml:space="preserve">have a responsibility to behave professionally at all times. </w:t>
      </w:r>
      <w:r w:rsidR="00F4454E" w:rsidRPr="00F4454E">
        <w:t>We discourage employees</w:t>
      </w:r>
      <w:r w:rsidR="004F18D6">
        <w:t xml:space="preserve"> and volunteers</w:t>
      </w:r>
      <w:r w:rsidR="00F4454E" w:rsidRPr="00F4454E">
        <w:t xml:space="preserve"> from accepting gifts from clients or</w:t>
      </w:r>
      <w:r w:rsidR="00F4454E">
        <w:t xml:space="preserve"> partners. We prohibit bribes being offered or received </w:t>
      </w:r>
      <w:r w:rsidR="0000788E">
        <w:t xml:space="preserve">to </w:t>
      </w:r>
      <w:r w:rsidR="00F4454E" w:rsidRPr="00F4454E">
        <w:t>the benefit of any external or internal party.</w:t>
      </w:r>
      <w:r w:rsidR="004F18D6">
        <w:t xml:space="preserve"> If you are unsure, speak to a trustee. </w:t>
      </w:r>
    </w:p>
    <w:p w14:paraId="61CDCEAD" w14:textId="77777777" w:rsidR="009A6168" w:rsidRPr="00A31012" w:rsidRDefault="009A6168" w:rsidP="009A6168">
      <w:pPr>
        <w:autoSpaceDE w:val="0"/>
        <w:autoSpaceDN w:val="0"/>
        <w:adjustRightInd w:val="0"/>
        <w:spacing w:after="0" w:line="240" w:lineRule="auto"/>
        <w:ind w:left="-360" w:right="-334"/>
        <w:jc w:val="both"/>
        <w:rPr>
          <w:rFonts w:cs="Arial"/>
          <w:sz w:val="16"/>
          <w:szCs w:val="16"/>
        </w:rPr>
      </w:pPr>
    </w:p>
    <w:p w14:paraId="021EB3DA" w14:textId="3C76EFD1" w:rsidR="009F67DF" w:rsidRDefault="009F7880" w:rsidP="009A6168">
      <w:pPr>
        <w:autoSpaceDE w:val="0"/>
        <w:autoSpaceDN w:val="0"/>
        <w:adjustRightInd w:val="0"/>
        <w:spacing w:after="0" w:line="240" w:lineRule="auto"/>
        <w:ind w:left="-360" w:right="-334" w:firstLine="360"/>
        <w:jc w:val="both"/>
        <w:rPr>
          <w:rFonts w:cs="Arial"/>
          <w:b/>
          <w:bCs/>
        </w:rPr>
      </w:pPr>
      <w:r>
        <w:rPr>
          <w:rFonts w:cs="Arial"/>
          <w:b/>
          <w:bCs/>
        </w:rPr>
        <w:t xml:space="preserve">2s. </w:t>
      </w:r>
      <w:r w:rsidR="009F67DF">
        <w:rPr>
          <w:rFonts w:cs="Arial"/>
          <w:b/>
          <w:bCs/>
        </w:rPr>
        <w:t>Safeguarding</w:t>
      </w:r>
    </w:p>
    <w:p w14:paraId="2C983ECB" w14:textId="71C5B651" w:rsidR="0047722E" w:rsidRPr="009A6168" w:rsidRDefault="56E2B515" w:rsidP="0047722E">
      <w:pPr>
        <w:pStyle w:val="NoSpacing"/>
        <w:rPr>
          <w:rFonts w:cs="Arial"/>
        </w:rPr>
      </w:pPr>
      <w:r>
        <w:lastRenderedPageBreak/>
        <w:t>Staff must not demean or undermine colleagues</w:t>
      </w:r>
      <w:r w:rsidR="004F18D6">
        <w:t>, clients</w:t>
      </w:r>
      <w:r w:rsidR="00880180">
        <w:t xml:space="preserve"> or any other person related to </w:t>
      </w:r>
      <w:r w:rsidR="00FC4D1C">
        <w:t>Community Development Chesterfield</w:t>
      </w:r>
      <w:r>
        <w:t xml:space="preserve">. </w:t>
      </w:r>
      <w:r w:rsidR="00880180">
        <w:t xml:space="preserve"> </w:t>
      </w:r>
      <w:r w:rsidR="009F67DF">
        <w:t xml:space="preserve">All </w:t>
      </w:r>
      <w:r w:rsidR="00FC4D1C">
        <w:t>Community Development Chesterfield</w:t>
      </w:r>
      <w:r w:rsidR="00D37BF5">
        <w:t xml:space="preserve"> </w:t>
      </w:r>
      <w:r w:rsidR="009F67DF">
        <w:t>s</w:t>
      </w:r>
      <w:r w:rsidR="009F67DF" w:rsidRPr="009F67DF">
        <w:t xml:space="preserve">taff have a duty to safeguard </w:t>
      </w:r>
      <w:r w:rsidR="00541586">
        <w:t xml:space="preserve">their </w:t>
      </w:r>
      <w:r w:rsidR="00274E20">
        <w:t>colleagues</w:t>
      </w:r>
      <w:r w:rsidR="004F18D6">
        <w:t>, clients and</w:t>
      </w:r>
      <w:r w:rsidR="0000788E">
        <w:t xml:space="preserve"> </w:t>
      </w:r>
      <w:r w:rsidR="00880180">
        <w:t>others from</w:t>
      </w:r>
      <w:r w:rsidR="009F67DF" w:rsidRPr="009F67DF">
        <w:t>:</w:t>
      </w:r>
      <w:r w:rsidR="009F67DF">
        <w:t xml:space="preserve">  </w:t>
      </w:r>
      <w:r w:rsidR="009F67DF" w:rsidRPr="009F67DF">
        <w:t>physical</w:t>
      </w:r>
      <w:r w:rsidR="000F1F4B">
        <w:t xml:space="preserve">, </w:t>
      </w:r>
      <w:r w:rsidR="009F67DF" w:rsidRPr="009F67DF">
        <w:t xml:space="preserve">sexual </w:t>
      </w:r>
      <w:r w:rsidR="000F1F4B">
        <w:t xml:space="preserve">or </w:t>
      </w:r>
      <w:r w:rsidR="009F67DF" w:rsidRPr="009F67DF">
        <w:t>emotional abuse</w:t>
      </w:r>
      <w:r w:rsidR="00541586">
        <w:t xml:space="preserve"> and ne</w:t>
      </w:r>
      <w:r w:rsidR="00541586" w:rsidRPr="009F67DF">
        <w:t>glect.</w:t>
      </w:r>
      <w:r w:rsidR="00274E20">
        <w:t xml:space="preserve"> </w:t>
      </w:r>
      <w:r w:rsidR="0047722E">
        <w:rPr>
          <w:rFonts w:cs="Arial"/>
        </w:rPr>
        <w:t>B</w:t>
      </w:r>
      <w:r w:rsidR="0047722E" w:rsidRPr="009A6168">
        <w:rPr>
          <w:rFonts w:cs="Arial"/>
        </w:rPr>
        <w:t>e aware that swearing, o</w:t>
      </w:r>
      <w:r w:rsidR="0047722E">
        <w:rPr>
          <w:rFonts w:cs="Arial"/>
        </w:rPr>
        <w:t xml:space="preserve">ffensive language and unacceptable offensive or </w:t>
      </w:r>
      <w:r w:rsidR="0047722E" w:rsidRPr="009A6168">
        <w:rPr>
          <w:rFonts w:cs="Arial"/>
        </w:rPr>
        <w:t xml:space="preserve">inappropriate jokes </w:t>
      </w:r>
      <w:r w:rsidR="0047722E">
        <w:rPr>
          <w:rFonts w:cs="Arial"/>
        </w:rPr>
        <w:t>or comments and will be treated as misconduct.</w:t>
      </w:r>
    </w:p>
    <w:p w14:paraId="36896570" w14:textId="243210F9" w:rsidR="00F4454E" w:rsidRDefault="009F67DF" w:rsidP="00880180">
      <w:pPr>
        <w:pStyle w:val="NoSpacing"/>
        <w:rPr>
          <w:rFonts w:cs="Arial"/>
        </w:rPr>
      </w:pPr>
      <w:r w:rsidRPr="009F67DF">
        <w:t xml:space="preserve">Staff must take reasonable care of </w:t>
      </w:r>
      <w:r w:rsidR="004F18D6">
        <w:t>clients</w:t>
      </w:r>
      <w:r w:rsidR="000F1F4B">
        <w:t xml:space="preserve"> to ensure</w:t>
      </w:r>
      <w:r w:rsidRPr="009F67DF">
        <w:t xml:space="preserve"> their safety and welfare.</w:t>
      </w:r>
      <w:r w:rsidR="00274E20">
        <w:t xml:space="preserve"> </w:t>
      </w:r>
      <w:r w:rsidR="00274E20" w:rsidRPr="009F67DF">
        <w:rPr>
          <w:rFonts w:cs="Arial"/>
        </w:rPr>
        <w:t xml:space="preserve">The duty to safeguard </w:t>
      </w:r>
      <w:r w:rsidR="004F18D6">
        <w:rPr>
          <w:rFonts w:cs="Arial"/>
        </w:rPr>
        <w:t>clien</w:t>
      </w:r>
      <w:r w:rsidR="00274E20" w:rsidRPr="009F67DF">
        <w:rPr>
          <w:rFonts w:cs="Arial"/>
        </w:rPr>
        <w:t>ts includes the duty to report</w:t>
      </w:r>
      <w:r w:rsidR="00880180">
        <w:rPr>
          <w:rFonts w:cs="Arial"/>
        </w:rPr>
        <w:t xml:space="preserve"> any</w:t>
      </w:r>
      <w:r w:rsidR="00274E20" w:rsidRPr="009F67DF">
        <w:rPr>
          <w:rFonts w:cs="Arial"/>
        </w:rPr>
        <w:t xml:space="preserve"> concerns to </w:t>
      </w:r>
      <w:r w:rsidR="004F18D6">
        <w:rPr>
          <w:rFonts w:cs="Arial"/>
        </w:rPr>
        <w:t>a trustee</w:t>
      </w:r>
      <w:r w:rsidR="00274E20">
        <w:rPr>
          <w:rFonts w:cs="Arial"/>
        </w:rPr>
        <w:t>.</w:t>
      </w:r>
      <w:r w:rsidR="00880180">
        <w:rPr>
          <w:rFonts w:cs="Arial"/>
        </w:rPr>
        <w:t xml:space="preserve"> </w:t>
      </w:r>
    </w:p>
    <w:p w14:paraId="2DC17055" w14:textId="4201A708" w:rsidR="00D37BF5" w:rsidRDefault="00D37BF5" w:rsidP="00880180">
      <w:pPr>
        <w:pStyle w:val="NoSpacing"/>
      </w:pPr>
      <w:r>
        <w:rPr>
          <w:rFonts w:cs="Arial"/>
        </w:rPr>
        <w:t xml:space="preserve">Ask to see a copy of the </w:t>
      </w:r>
      <w:r w:rsidR="00FC4D1C">
        <w:t>Community Development Chesterfield</w:t>
      </w:r>
      <w:r>
        <w:t xml:space="preserve"> Safeguarding Policy.</w:t>
      </w:r>
    </w:p>
    <w:p w14:paraId="7F0446F1" w14:textId="77777777" w:rsidR="00F80DB1" w:rsidRPr="009A6168" w:rsidRDefault="00F80DB1" w:rsidP="00880180">
      <w:pPr>
        <w:pStyle w:val="NoSpacing"/>
        <w:rPr>
          <w:rFonts w:cs="Arial"/>
        </w:rPr>
      </w:pPr>
    </w:p>
    <w:p w14:paraId="6BB9E253" w14:textId="77777777" w:rsidR="009F67DF" w:rsidRPr="00A31012" w:rsidRDefault="009F67DF" w:rsidP="00F4454E">
      <w:pPr>
        <w:autoSpaceDE w:val="0"/>
        <w:autoSpaceDN w:val="0"/>
        <w:adjustRightInd w:val="0"/>
        <w:spacing w:after="0" w:line="240" w:lineRule="auto"/>
        <w:ind w:right="-334"/>
        <w:jc w:val="both"/>
        <w:rPr>
          <w:rFonts w:cs="Arial"/>
          <w:b/>
          <w:bCs/>
          <w:sz w:val="16"/>
          <w:szCs w:val="16"/>
        </w:rPr>
      </w:pPr>
    </w:p>
    <w:p w14:paraId="719F3A15" w14:textId="39DAEA29" w:rsidR="009A6168" w:rsidRPr="009A6168" w:rsidRDefault="009F7880" w:rsidP="009A6168">
      <w:pPr>
        <w:autoSpaceDE w:val="0"/>
        <w:autoSpaceDN w:val="0"/>
        <w:adjustRightInd w:val="0"/>
        <w:spacing w:after="0" w:line="240" w:lineRule="auto"/>
        <w:ind w:left="-360" w:right="-334" w:firstLine="360"/>
        <w:jc w:val="both"/>
        <w:rPr>
          <w:rFonts w:cs="Arial"/>
        </w:rPr>
      </w:pPr>
      <w:r>
        <w:rPr>
          <w:rFonts w:cs="Arial"/>
          <w:b/>
          <w:bCs/>
        </w:rPr>
        <w:t xml:space="preserve">2t. </w:t>
      </w:r>
      <w:r w:rsidR="009A6168" w:rsidRPr="009A6168">
        <w:rPr>
          <w:rFonts w:cs="Arial"/>
          <w:b/>
          <w:bCs/>
        </w:rPr>
        <w:t xml:space="preserve">Selling or Canvassing on premises </w:t>
      </w:r>
    </w:p>
    <w:p w14:paraId="72D418D8" w14:textId="1B36B4EB" w:rsidR="009A6168" w:rsidRDefault="56E2B515" w:rsidP="56E2B515">
      <w:pPr>
        <w:autoSpaceDE w:val="0"/>
        <w:autoSpaceDN w:val="0"/>
        <w:adjustRightInd w:val="0"/>
        <w:spacing w:after="0" w:line="240" w:lineRule="auto"/>
        <w:ind w:right="-334"/>
        <w:jc w:val="both"/>
        <w:rPr>
          <w:rFonts w:cs="Arial"/>
        </w:rPr>
      </w:pPr>
      <w:r w:rsidRPr="56E2B515">
        <w:rPr>
          <w:rFonts w:cs="Arial"/>
        </w:rPr>
        <w:t xml:space="preserve">You must not engage in personal business or other interests whilst on </w:t>
      </w:r>
      <w:r w:rsidR="00FC4D1C">
        <w:t>Community Development Chesterfield</w:t>
      </w:r>
      <w:r w:rsidR="00D37BF5" w:rsidRPr="56E2B515">
        <w:rPr>
          <w:rFonts w:cs="Arial"/>
        </w:rPr>
        <w:t xml:space="preserve"> </w:t>
      </w:r>
      <w:r w:rsidRPr="56E2B515">
        <w:rPr>
          <w:rFonts w:cs="Arial"/>
        </w:rPr>
        <w:t xml:space="preserve">premises or when representing </w:t>
      </w:r>
      <w:r w:rsidR="00FC4D1C">
        <w:t>Community Development Chesterfield</w:t>
      </w:r>
      <w:r w:rsidR="00D37BF5" w:rsidRPr="56E2B515">
        <w:rPr>
          <w:rFonts w:cs="Arial"/>
        </w:rPr>
        <w:t xml:space="preserve"> </w:t>
      </w:r>
      <w:r w:rsidRPr="56E2B515">
        <w:rPr>
          <w:rFonts w:cs="Arial"/>
        </w:rPr>
        <w:t xml:space="preserve">in the community. This includes using work telephones to make </w:t>
      </w:r>
      <w:r w:rsidR="000F1F4B">
        <w:rPr>
          <w:rFonts w:cs="Arial"/>
        </w:rPr>
        <w:t xml:space="preserve">personal </w:t>
      </w:r>
      <w:r w:rsidRPr="56E2B515">
        <w:rPr>
          <w:rFonts w:cs="Arial"/>
        </w:rPr>
        <w:t>calls</w:t>
      </w:r>
      <w:r w:rsidR="000F1F4B">
        <w:rPr>
          <w:rFonts w:cs="Arial"/>
        </w:rPr>
        <w:t xml:space="preserve">, </w:t>
      </w:r>
      <w:r w:rsidRPr="56E2B515">
        <w:rPr>
          <w:rFonts w:cs="Arial"/>
        </w:rPr>
        <w:t xml:space="preserve">the display or distribution of literature and approaching colleagues in relation to </w:t>
      </w:r>
      <w:r w:rsidR="000F1F4B">
        <w:rPr>
          <w:rFonts w:cs="Arial"/>
        </w:rPr>
        <w:t>non-</w:t>
      </w:r>
      <w:r w:rsidR="00D37BF5" w:rsidRPr="00D37BF5">
        <w:t xml:space="preserve"> </w:t>
      </w:r>
      <w:r w:rsidR="00FC4D1C">
        <w:t>Community Development Chesterfield</w:t>
      </w:r>
      <w:r w:rsidR="00D37BF5">
        <w:rPr>
          <w:rFonts w:cs="Arial"/>
        </w:rPr>
        <w:t xml:space="preserve"> </w:t>
      </w:r>
      <w:r w:rsidR="000F1F4B">
        <w:rPr>
          <w:rFonts w:cs="Arial"/>
        </w:rPr>
        <w:t>related</w:t>
      </w:r>
      <w:r w:rsidRPr="56E2B515">
        <w:rPr>
          <w:rFonts w:cs="Arial"/>
        </w:rPr>
        <w:t xml:space="preserve"> activities. </w:t>
      </w:r>
    </w:p>
    <w:p w14:paraId="52E56223" w14:textId="77777777" w:rsidR="009A6168" w:rsidRPr="00A31012" w:rsidRDefault="009A6168" w:rsidP="009A6168">
      <w:pPr>
        <w:autoSpaceDE w:val="0"/>
        <w:autoSpaceDN w:val="0"/>
        <w:adjustRightInd w:val="0"/>
        <w:spacing w:after="0" w:line="240" w:lineRule="auto"/>
        <w:ind w:right="-334"/>
        <w:jc w:val="both"/>
        <w:rPr>
          <w:rFonts w:cs="Arial"/>
          <w:sz w:val="16"/>
          <w:szCs w:val="16"/>
        </w:rPr>
      </w:pPr>
    </w:p>
    <w:p w14:paraId="78578790" w14:textId="1E55FA71" w:rsidR="000F6110" w:rsidRDefault="009F7880" w:rsidP="009A6168">
      <w:pPr>
        <w:autoSpaceDE w:val="0"/>
        <w:autoSpaceDN w:val="0"/>
        <w:adjustRightInd w:val="0"/>
        <w:spacing w:after="0" w:line="240" w:lineRule="auto"/>
        <w:ind w:right="-334"/>
        <w:jc w:val="both"/>
        <w:rPr>
          <w:rFonts w:cs="Arial"/>
          <w:b/>
        </w:rPr>
      </w:pPr>
      <w:r>
        <w:rPr>
          <w:rFonts w:cs="Arial"/>
          <w:b/>
        </w:rPr>
        <w:t xml:space="preserve">2u. </w:t>
      </w:r>
      <w:r w:rsidR="000F6110">
        <w:rPr>
          <w:rFonts w:cs="Arial"/>
          <w:b/>
        </w:rPr>
        <w:t>Social media</w:t>
      </w:r>
    </w:p>
    <w:p w14:paraId="00FCE2F1" w14:textId="2872E69D" w:rsidR="000F6110" w:rsidRPr="00274E20" w:rsidRDefault="000F6110" w:rsidP="000F6110">
      <w:pPr>
        <w:pStyle w:val="NoSpacing"/>
      </w:pPr>
      <w:r w:rsidRPr="00274E20">
        <w:t xml:space="preserve">Staff must not engage in inappropriate use of social network sites which may bring themselves, </w:t>
      </w:r>
      <w:r>
        <w:t>their colleagues</w:t>
      </w:r>
      <w:r w:rsidR="00D37BF5">
        <w:t xml:space="preserve">, </w:t>
      </w:r>
      <w:r w:rsidR="004F18D6">
        <w:t>clients</w:t>
      </w:r>
      <w:r>
        <w:t xml:space="preserve"> or </w:t>
      </w:r>
      <w:r w:rsidR="00FC4D1C">
        <w:t>Community Development Chesterfield</w:t>
      </w:r>
      <w:r w:rsidR="00D37BF5">
        <w:t xml:space="preserve"> </w:t>
      </w:r>
      <w:r>
        <w:t>into disrepute.</w:t>
      </w:r>
    </w:p>
    <w:p w14:paraId="5043CB0F" w14:textId="77777777" w:rsidR="009A6168" w:rsidRPr="00A31012" w:rsidRDefault="009A6168" w:rsidP="009A6168">
      <w:pPr>
        <w:autoSpaceDE w:val="0"/>
        <w:autoSpaceDN w:val="0"/>
        <w:adjustRightInd w:val="0"/>
        <w:spacing w:after="0" w:line="240" w:lineRule="auto"/>
        <w:ind w:right="-334"/>
        <w:jc w:val="both"/>
        <w:rPr>
          <w:rFonts w:cs="Arial"/>
          <w:sz w:val="16"/>
          <w:szCs w:val="16"/>
        </w:rPr>
      </w:pPr>
    </w:p>
    <w:p w14:paraId="34AAE333" w14:textId="77777777" w:rsidR="002E70E3" w:rsidRDefault="002E70E3" w:rsidP="009A6168">
      <w:pPr>
        <w:autoSpaceDE w:val="0"/>
        <w:autoSpaceDN w:val="0"/>
        <w:adjustRightInd w:val="0"/>
        <w:spacing w:after="0" w:line="240" w:lineRule="auto"/>
        <w:ind w:right="-334"/>
        <w:jc w:val="both"/>
        <w:rPr>
          <w:rFonts w:cs="Arial"/>
          <w:b/>
          <w:bCs/>
        </w:rPr>
      </w:pPr>
    </w:p>
    <w:p w14:paraId="77BB42ED" w14:textId="77777777" w:rsidR="009A6168" w:rsidRPr="009A6168" w:rsidRDefault="009A6168" w:rsidP="009A6168">
      <w:pPr>
        <w:autoSpaceDE w:val="0"/>
        <w:autoSpaceDN w:val="0"/>
        <w:adjustRightInd w:val="0"/>
        <w:spacing w:after="0" w:line="240" w:lineRule="auto"/>
        <w:ind w:right="-334"/>
        <w:jc w:val="both"/>
        <w:rPr>
          <w:rFonts w:cs="Arial"/>
          <w:b/>
          <w:bCs/>
        </w:rPr>
      </w:pPr>
      <w:r w:rsidRPr="009A6168">
        <w:rPr>
          <w:rFonts w:cs="Arial"/>
          <w:b/>
          <w:bCs/>
        </w:rPr>
        <w:t xml:space="preserve">PLEASE REMEMBER: </w:t>
      </w:r>
    </w:p>
    <w:p w14:paraId="10661008" w14:textId="4E0F86D3" w:rsidR="009A6168" w:rsidRPr="009A6168" w:rsidRDefault="009A6168" w:rsidP="009A6168">
      <w:pPr>
        <w:autoSpaceDE w:val="0"/>
        <w:autoSpaceDN w:val="0"/>
        <w:adjustRightInd w:val="0"/>
        <w:spacing w:after="0" w:line="240" w:lineRule="auto"/>
        <w:ind w:right="-334"/>
        <w:jc w:val="both"/>
        <w:rPr>
          <w:rFonts w:cs="Arial"/>
        </w:rPr>
      </w:pPr>
      <w:r w:rsidRPr="009A6168">
        <w:rPr>
          <w:rFonts w:cs="Arial"/>
        </w:rPr>
        <w:t xml:space="preserve">These guidelines are in place to ensure </w:t>
      </w:r>
      <w:r w:rsidR="00880180">
        <w:rPr>
          <w:rFonts w:cs="Arial"/>
        </w:rPr>
        <w:t xml:space="preserve">the safety and wellbeing of </w:t>
      </w:r>
      <w:r w:rsidRPr="009A6168">
        <w:rPr>
          <w:rFonts w:cs="Arial"/>
        </w:rPr>
        <w:t>you</w:t>
      </w:r>
      <w:r w:rsidR="00880180">
        <w:rPr>
          <w:rFonts w:cs="Arial"/>
        </w:rPr>
        <w:t xml:space="preserve">, your colleagues, our </w:t>
      </w:r>
      <w:r w:rsidR="00042F70">
        <w:rPr>
          <w:rFonts w:cs="Arial"/>
        </w:rPr>
        <w:t xml:space="preserve">clients </w:t>
      </w:r>
      <w:r w:rsidRPr="009A6168">
        <w:rPr>
          <w:rFonts w:cs="Arial"/>
        </w:rPr>
        <w:t xml:space="preserve">and </w:t>
      </w:r>
      <w:r w:rsidR="00880180">
        <w:rPr>
          <w:rFonts w:cs="Arial"/>
        </w:rPr>
        <w:t xml:space="preserve">others related to </w:t>
      </w:r>
      <w:r w:rsidR="00FC4D1C">
        <w:t>Community Development Chesterfield</w:t>
      </w:r>
      <w:r w:rsidRPr="009A6168">
        <w:rPr>
          <w:rFonts w:cs="Arial"/>
        </w:rPr>
        <w:t xml:space="preserve">. They are not designed to be restrictive in any way. </w:t>
      </w:r>
      <w:r w:rsidR="00DE2BBD">
        <w:rPr>
          <w:rFonts w:cs="Arial"/>
        </w:rPr>
        <w:t xml:space="preserve">Whilst </w:t>
      </w:r>
      <w:r w:rsidR="00FC4D1C">
        <w:t>Community Development Chesterfield</w:t>
      </w:r>
      <w:r w:rsidR="00D37BF5" w:rsidRPr="009A6168">
        <w:rPr>
          <w:rFonts w:cs="Arial"/>
        </w:rPr>
        <w:t xml:space="preserve"> </w:t>
      </w:r>
      <w:r w:rsidR="00880180" w:rsidRPr="009A6168">
        <w:rPr>
          <w:rFonts w:cs="Arial"/>
        </w:rPr>
        <w:t>wants</w:t>
      </w:r>
      <w:r w:rsidRPr="009A6168">
        <w:rPr>
          <w:rFonts w:cs="Arial"/>
        </w:rPr>
        <w:t xml:space="preserve"> to provide a professional service to its </w:t>
      </w:r>
      <w:r w:rsidR="004A73F3">
        <w:rPr>
          <w:rFonts w:cs="Arial"/>
        </w:rPr>
        <w:t xml:space="preserve">employees, </w:t>
      </w:r>
      <w:r w:rsidR="00042F70">
        <w:rPr>
          <w:rFonts w:cs="Arial"/>
        </w:rPr>
        <w:t>volunteer</w:t>
      </w:r>
      <w:r w:rsidR="004A73F3">
        <w:rPr>
          <w:rFonts w:cs="Arial"/>
        </w:rPr>
        <w:t>s</w:t>
      </w:r>
      <w:r w:rsidR="00042F70">
        <w:rPr>
          <w:rFonts w:cs="Arial"/>
        </w:rPr>
        <w:t xml:space="preserve"> </w:t>
      </w:r>
      <w:r w:rsidR="004A73F3">
        <w:rPr>
          <w:rFonts w:cs="Arial"/>
        </w:rPr>
        <w:t>and clients</w:t>
      </w:r>
      <w:r w:rsidR="00DE2BBD">
        <w:rPr>
          <w:rFonts w:cs="Arial"/>
        </w:rPr>
        <w:t xml:space="preserve">, </w:t>
      </w:r>
      <w:r w:rsidRPr="009A6168">
        <w:rPr>
          <w:rFonts w:cs="Arial"/>
        </w:rPr>
        <w:t xml:space="preserve">we also want you to </w:t>
      </w:r>
      <w:r w:rsidR="00D37BF5">
        <w:rPr>
          <w:rFonts w:cs="Arial"/>
        </w:rPr>
        <w:t xml:space="preserve">fully </w:t>
      </w:r>
      <w:r w:rsidRPr="009A6168">
        <w:rPr>
          <w:rFonts w:cs="Arial"/>
        </w:rPr>
        <w:t xml:space="preserve">enjoy your </w:t>
      </w:r>
      <w:r w:rsidR="00FC4D1C">
        <w:t>Community Development Chesterfield</w:t>
      </w:r>
      <w:r w:rsidR="00D37BF5" w:rsidRPr="009A6168">
        <w:rPr>
          <w:rFonts w:cs="Arial"/>
        </w:rPr>
        <w:t xml:space="preserve"> </w:t>
      </w:r>
      <w:r w:rsidRPr="009A6168">
        <w:rPr>
          <w:rFonts w:cs="Arial"/>
        </w:rPr>
        <w:t xml:space="preserve">experience. </w:t>
      </w:r>
    </w:p>
    <w:p w14:paraId="6537F28F" w14:textId="77777777" w:rsidR="009A6168" w:rsidRPr="00DE2BBD" w:rsidRDefault="009A6168" w:rsidP="009A6168">
      <w:pPr>
        <w:autoSpaceDE w:val="0"/>
        <w:autoSpaceDN w:val="0"/>
        <w:adjustRightInd w:val="0"/>
        <w:spacing w:after="0" w:line="240" w:lineRule="auto"/>
        <w:ind w:left="-360" w:right="-334" w:firstLine="360"/>
        <w:jc w:val="both"/>
        <w:rPr>
          <w:rFonts w:cs="Arial"/>
          <w:b/>
          <w:bCs/>
          <w:sz w:val="16"/>
          <w:szCs w:val="16"/>
        </w:rPr>
      </w:pPr>
    </w:p>
    <w:p w14:paraId="43E34D84" w14:textId="77777777" w:rsidR="009A6168" w:rsidRDefault="009A6168" w:rsidP="009A6168">
      <w:pPr>
        <w:spacing w:after="0" w:line="240" w:lineRule="auto"/>
        <w:jc w:val="both"/>
        <w:rPr>
          <w:rFonts w:cs="Arial"/>
          <w:b/>
        </w:rPr>
      </w:pPr>
      <w:r w:rsidRPr="009A6168">
        <w:rPr>
          <w:rFonts w:cs="Arial"/>
          <w:b/>
          <w:szCs w:val="24"/>
        </w:rPr>
        <w:t xml:space="preserve"> </w:t>
      </w:r>
      <w:r w:rsidRPr="009A6168">
        <w:rPr>
          <w:rFonts w:cs="Arial"/>
          <w:b/>
        </w:rPr>
        <w:t xml:space="preserve">If you would like to discuss any part of this document, please contact: </w:t>
      </w:r>
    </w:p>
    <w:p w14:paraId="63BA1E2B" w14:textId="77777777" w:rsidR="00A31012" w:rsidRPr="00A31012" w:rsidRDefault="00A31012" w:rsidP="009A6168">
      <w:pPr>
        <w:spacing w:after="0" w:line="240" w:lineRule="auto"/>
        <w:jc w:val="both"/>
        <w:rPr>
          <w:rFonts w:cs="Arial"/>
          <w:b/>
          <w:sz w:val="16"/>
          <w:szCs w:val="16"/>
        </w:rPr>
      </w:pPr>
    </w:p>
    <w:p w14:paraId="44F9D1AC" w14:textId="6F30FDF2" w:rsidR="00D37BF5" w:rsidRDefault="0094240A" w:rsidP="009A6168">
      <w:pPr>
        <w:autoSpaceDE w:val="0"/>
        <w:autoSpaceDN w:val="0"/>
        <w:adjustRightInd w:val="0"/>
        <w:spacing w:after="0" w:line="240" w:lineRule="auto"/>
        <w:jc w:val="both"/>
        <w:rPr>
          <w:rFonts w:cs="Arial"/>
          <w:b/>
        </w:rPr>
      </w:pPr>
      <w:r>
        <w:rPr>
          <w:rFonts w:cs="Arial"/>
          <w:b/>
        </w:rPr>
        <w:t>Danny Henman</w:t>
      </w:r>
      <w:r w:rsidR="00DE2BBD">
        <w:rPr>
          <w:rFonts w:cs="Arial"/>
          <w:b/>
        </w:rPr>
        <w:t xml:space="preserve">, </w:t>
      </w:r>
    </w:p>
    <w:p w14:paraId="15D89793" w14:textId="2D422AEA" w:rsidR="004A73F3" w:rsidRDefault="00042F70" w:rsidP="009A6168">
      <w:pPr>
        <w:autoSpaceDE w:val="0"/>
        <w:autoSpaceDN w:val="0"/>
        <w:adjustRightInd w:val="0"/>
        <w:spacing w:after="0" w:line="240" w:lineRule="auto"/>
        <w:jc w:val="both"/>
        <w:rPr>
          <w:b/>
        </w:rPr>
      </w:pPr>
      <w:r>
        <w:rPr>
          <w:rFonts w:cs="Arial"/>
          <w:b/>
        </w:rPr>
        <w:t>Trustee</w:t>
      </w:r>
      <w:r w:rsidR="0094240A">
        <w:rPr>
          <w:rFonts w:cs="Arial"/>
          <w:b/>
        </w:rPr>
        <w:t xml:space="preserve"> CEO</w:t>
      </w:r>
      <w:r>
        <w:rPr>
          <w:rFonts w:cs="Arial"/>
          <w:b/>
        </w:rPr>
        <w:t xml:space="preserve">, </w:t>
      </w:r>
      <w:r w:rsidR="00FC4D1C">
        <w:rPr>
          <w:b/>
        </w:rPr>
        <w:t>Community Development Chesterfield</w:t>
      </w:r>
    </w:p>
    <w:p w14:paraId="149F879B" w14:textId="77777777" w:rsidR="00D37BF5" w:rsidRPr="00D37BF5" w:rsidRDefault="00D37BF5" w:rsidP="009A6168">
      <w:pPr>
        <w:autoSpaceDE w:val="0"/>
        <w:autoSpaceDN w:val="0"/>
        <w:adjustRightInd w:val="0"/>
        <w:spacing w:after="0" w:line="240" w:lineRule="auto"/>
        <w:jc w:val="both"/>
        <w:rPr>
          <w:rFonts w:cs="Arial"/>
          <w:b/>
        </w:rPr>
      </w:pPr>
    </w:p>
    <w:p w14:paraId="71486200" w14:textId="2D5C06FB" w:rsidR="00DE2BBD" w:rsidRDefault="009A6168" w:rsidP="00DE2BBD">
      <w:pPr>
        <w:autoSpaceDE w:val="0"/>
        <w:autoSpaceDN w:val="0"/>
        <w:adjustRightInd w:val="0"/>
        <w:spacing w:after="0" w:line="240" w:lineRule="auto"/>
        <w:rPr>
          <w:rFonts w:cs="Arial"/>
        </w:rPr>
      </w:pPr>
      <w:r w:rsidRPr="009A6168">
        <w:rPr>
          <w:rFonts w:cs="Arial"/>
        </w:rPr>
        <w:t xml:space="preserve">Tel:      </w:t>
      </w:r>
      <w:r w:rsidR="0094240A">
        <w:rPr>
          <w:rFonts w:cs="Arial"/>
        </w:rPr>
        <w:t>07849113356</w:t>
      </w:r>
    </w:p>
    <w:p w14:paraId="3471A65A" w14:textId="4174A4BD" w:rsidR="002E70E3" w:rsidRDefault="009A6168" w:rsidP="00DE2BBD">
      <w:pPr>
        <w:autoSpaceDE w:val="0"/>
        <w:autoSpaceDN w:val="0"/>
        <w:adjustRightInd w:val="0"/>
        <w:spacing w:after="0" w:line="240" w:lineRule="auto"/>
        <w:rPr>
          <w:rFonts w:cs="Arial"/>
        </w:rPr>
      </w:pPr>
      <w:r w:rsidRPr="009A6168">
        <w:rPr>
          <w:rFonts w:cs="Arial"/>
        </w:rPr>
        <w:t xml:space="preserve">Email:  </w:t>
      </w:r>
      <w:hyperlink r:id="rId8" w:history="1">
        <w:r w:rsidR="0094240A" w:rsidRPr="00F36780">
          <w:rPr>
            <w:rStyle w:val="Hyperlink"/>
            <w:rFonts w:cs="Arial"/>
          </w:rPr>
          <w:t>dsl@cdchesterfield.com</w:t>
        </w:r>
      </w:hyperlink>
      <w:r w:rsidR="0094240A">
        <w:rPr>
          <w:rStyle w:val="Hyperlink"/>
          <w:rFonts w:cs="Arial"/>
        </w:rPr>
        <w:t xml:space="preserve"> </w:t>
      </w:r>
    </w:p>
    <w:p w14:paraId="6A92E32B" w14:textId="77777777" w:rsidR="002E70E3" w:rsidRDefault="002E70E3" w:rsidP="00DE2BBD">
      <w:pPr>
        <w:autoSpaceDE w:val="0"/>
        <w:autoSpaceDN w:val="0"/>
        <w:adjustRightInd w:val="0"/>
        <w:spacing w:after="0" w:line="240" w:lineRule="auto"/>
        <w:rPr>
          <w:rFonts w:cs="Arial"/>
        </w:rPr>
      </w:pPr>
    </w:p>
    <w:p w14:paraId="2021DCFD" w14:textId="77777777" w:rsidR="002E70E3" w:rsidRDefault="002E70E3" w:rsidP="00DE2BBD">
      <w:pPr>
        <w:autoSpaceDE w:val="0"/>
        <w:autoSpaceDN w:val="0"/>
        <w:adjustRightInd w:val="0"/>
        <w:spacing w:after="0" w:line="240" w:lineRule="auto"/>
        <w:rPr>
          <w:rFonts w:cs="Arial"/>
        </w:rPr>
      </w:pPr>
    </w:p>
    <w:p w14:paraId="4E278CC2" w14:textId="77777777" w:rsidR="002E70E3" w:rsidRDefault="002E70E3" w:rsidP="00DE2BBD">
      <w:pPr>
        <w:autoSpaceDE w:val="0"/>
        <w:autoSpaceDN w:val="0"/>
        <w:adjustRightInd w:val="0"/>
        <w:spacing w:after="0" w:line="240" w:lineRule="auto"/>
        <w:rPr>
          <w:rFonts w:cs="Arial"/>
        </w:rPr>
      </w:pPr>
    </w:p>
    <w:p w14:paraId="5E4FC6D1" w14:textId="77777777" w:rsidR="002E70E3" w:rsidRDefault="002E70E3" w:rsidP="00DE2BBD">
      <w:pPr>
        <w:autoSpaceDE w:val="0"/>
        <w:autoSpaceDN w:val="0"/>
        <w:adjustRightInd w:val="0"/>
        <w:spacing w:after="0" w:line="240" w:lineRule="auto"/>
        <w:rPr>
          <w:rFonts w:cs="Arial"/>
        </w:rPr>
      </w:pPr>
    </w:p>
    <w:p w14:paraId="358B1FAF" w14:textId="77777777" w:rsidR="002E70E3" w:rsidRDefault="002E70E3" w:rsidP="00DE2BBD">
      <w:pPr>
        <w:autoSpaceDE w:val="0"/>
        <w:autoSpaceDN w:val="0"/>
        <w:adjustRightInd w:val="0"/>
        <w:spacing w:after="0" w:line="240" w:lineRule="auto"/>
        <w:rPr>
          <w:rFonts w:cs="Arial"/>
        </w:rPr>
      </w:pPr>
    </w:p>
    <w:p w14:paraId="1D867B7A" w14:textId="070794BA" w:rsidR="009A6168" w:rsidRDefault="009A6168" w:rsidP="00DE2BBD">
      <w:pPr>
        <w:autoSpaceDE w:val="0"/>
        <w:autoSpaceDN w:val="0"/>
        <w:adjustRightInd w:val="0"/>
        <w:spacing w:after="0" w:line="240" w:lineRule="auto"/>
        <w:rPr>
          <w:rFonts w:cs="Arial"/>
        </w:rPr>
      </w:pPr>
      <w:r w:rsidRPr="009A6168">
        <w:rPr>
          <w:rFonts w:cs="Arial"/>
        </w:rPr>
        <w:br/>
      </w:r>
    </w:p>
    <w:tbl>
      <w:tblPr>
        <w:tblStyle w:val="TableGrid"/>
        <w:tblW w:w="0" w:type="auto"/>
        <w:tblLook w:val="04A0" w:firstRow="1" w:lastRow="0" w:firstColumn="1" w:lastColumn="0" w:noHBand="0" w:noVBand="1"/>
      </w:tblPr>
      <w:tblGrid>
        <w:gridCol w:w="2254"/>
        <w:gridCol w:w="2241"/>
        <w:gridCol w:w="2267"/>
        <w:gridCol w:w="2254"/>
      </w:tblGrid>
      <w:tr w:rsidR="009F7880" w14:paraId="43F7031A" w14:textId="77777777" w:rsidTr="006A7D49">
        <w:tc>
          <w:tcPr>
            <w:tcW w:w="2254" w:type="dxa"/>
          </w:tcPr>
          <w:p w14:paraId="05C3355C" w14:textId="042F9463" w:rsidR="009F7880" w:rsidRDefault="009F7880" w:rsidP="009F7880">
            <w:pPr>
              <w:autoSpaceDE w:val="0"/>
              <w:autoSpaceDN w:val="0"/>
              <w:adjustRightInd w:val="0"/>
              <w:jc w:val="center"/>
              <w:rPr>
                <w:rFonts w:cs="Arial"/>
              </w:rPr>
            </w:pPr>
            <w:r>
              <w:rPr>
                <w:b/>
              </w:rPr>
              <w:t>VERSION</w:t>
            </w:r>
          </w:p>
        </w:tc>
        <w:tc>
          <w:tcPr>
            <w:tcW w:w="2241" w:type="dxa"/>
          </w:tcPr>
          <w:p w14:paraId="2CE2B8BB" w14:textId="305C4A98" w:rsidR="009F7880" w:rsidRDefault="009F7880" w:rsidP="009F7880">
            <w:pPr>
              <w:autoSpaceDE w:val="0"/>
              <w:autoSpaceDN w:val="0"/>
              <w:adjustRightInd w:val="0"/>
              <w:jc w:val="center"/>
              <w:rPr>
                <w:rFonts w:cs="Arial"/>
              </w:rPr>
            </w:pPr>
            <w:r>
              <w:rPr>
                <w:b/>
              </w:rPr>
              <w:t>DATE</w:t>
            </w:r>
          </w:p>
        </w:tc>
        <w:tc>
          <w:tcPr>
            <w:tcW w:w="2267" w:type="dxa"/>
          </w:tcPr>
          <w:p w14:paraId="10D59B27" w14:textId="5FA67EA3" w:rsidR="009F7880" w:rsidRDefault="009F7880" w:rsidP="009F7880">
            <w:pPr>
              <w:autoSpaceDE w:val="0"/>
              <w:autoSpaceDN w:val="0"/>
              <w:adjustRightInd w:val="0"/>
              <w:jc w:val="center"/>
              <w:rPr>
                <w:rFonts w:cs="Arial"/>
              </w:rPr>
            </w:pPr>
            <w:r>
              <w:rPr>
                <w:b/>
              </w:rPr>
              <w:t>AUTHOR</w:t>
            </w:r>
          </w:p>
        </w:tc>
        <w:tc>
          <w:tcPr>
            <w:tcW w:w="2254" w:type="dxa"/>
          </w:tcPr>
          <w:p w14:paraId="6DADEA00" w14:textId="11550FC1" w:rsidR="009F7880" w:rsidRDefault="009F7880" w:rsidP="009F7880">
            <w:pPr>
              <w:autoSpaceDE w:val="0"/>
              <w:autoSpaceDN w:val="0"/>
              <w:adjustRightInd w:val="0"/>
              <w:jc w:val="center"/>
              <w:rPr>
                <w:rFonts w:cs="Arial"/>
              </w:rPr>
            </w:pPr>
            <w:r>
              <w:rPr>
                <w:b/>
              </w:rPr>
              <w:t>REASON</w:t>
            </w:r>
          </w:p>
        </w:tc>
      </w:tr>
      <w:tr w:rsidR="00EB20AE" w14:paraId="3EC28FE0" w14:textId="77777777" w:rsidTr="006A7D49">
        <w:tc>
          <w:tcPr>
            <w:tcW w:w="2254" w:type="dxa"/>
          </w:tcPr>
          <w:p w14:paraId="3E6654F8" w14:textId="2B60F2D0" w:rsidR="00EB20AE" w:rsidRPr="00EB20AE" w:rsidRDefault="00EB20AE" w:rsidP="009F7880">
            <w:pPr>
              <w:autoSpaceDE w:val="0"/>
              <w:autoSpaceDN w:val="0"/>
              <w:adjustRightInd w:val="0"/>
              <w:jc w:val="center"/>
            </w:pPr>
            <w:r>
              <w:t>1.0</w:t>
            </w:r>
          </w:p>
        </w:tc>
        <w:tc>
          <w:tcPr>
            <w:tcW w:w="2241" w:type="dxa"/>
          </w:tcPr>
          <w:p w14:paraId="76D677E5" w14:textId="6639152A" w:rsidR="00EB20AE" w:rsidRDefault="00EB20AE" w:rsidP="009F7880">
            <w:pPr>
              <w:autoSpaceDE w:val="0"/>
              <w:autoSpaceDN w:val="0"/>
              <w:adjustRightInd w:val="0"/>
              <w:jc w:val="center"/>
              <w:rPr>
                <w:b/>
              </w:rPr>
            </w:pPr>
            <w:r>
              <w:rPr>
                <w:rFonts w:cs="Arial"/>
              </w:rPr>
              <w:t>10 Feb. 24</w:t>
            </w:r>
          </w:p>
        </w:tc>
        <w:tc>
          <w:tcPr>
            <w:tcW w:w="2267" w:type="dxa"/>
          </w:tcPr>
          <w:p w14:paraId="1CC2892D" w14:textId="0C5FFD8A" w:rsidR="00EB20AE" w:rsidRDefault="00EB20AE" w:rsidP="009F7880">
            <w:pPr>
              <w:autoSpaceDE w:val="0"/>
              <w:autoSpaceDN w:val="0"/>
              <w:adjustRightInd w:val="0"/>
              <w:jc w:val="center"/>
              <w:rPr>
                <w:b/>
              </w:rPr>
            </w:pPr>
            <w:r>
              <w:rPr>
                <w:rFonts w:cs="Arial"/>
              </w:rPr>
              <w:t>Dan Henman</w:t>
            </w:r>
          </w:p>
        </w:tc>
        <w:tc>
          <w:tcPr>
            <w:tcW w:w="2254" w:type="dxa"/>
          </w:tcPr>
          <w:p w14:paraId="6E1535EC" w14:textId="6A256A76" w:rsidR="00EB20AE" w:rsidRDefault="00EB20AE" w:rsidP="009F7880">
            <w:pPr>
              <w:autoSpaceDE w:val="0"/>
              <w:autoSpaceDN w:val="0"/>
              <w:adjustRightInd w:val="0"/>
              <w:jc w:val="center"/>
              <w:rPr>
                <w:b/>
              </w:rPr>
            </w:pPr>
            <w:r>
              <w:rPr>
                <w:rFonts w:cs="Arial"/>
              </w:rPr>
              <w:t>Issued</w:t>
            </w:r>
          </w:p>
        </w:tc>
      </w:tr>
      <w:tr w:rsidR="009F7880" w14:paraId="29F7FD53" w14:textId="77777777" w:rsidTr="006A7D49">
        <w:tc>
          <w:tcPr>
            <w:tcW w:w="2254" w:type="dxa"/>
          </w:tcPr>
          <w:p w14:paraId="763ED515" w14:textId="791657B9" w:rsidR="009F7880" w:rsidRDefault="002E70E3" w:rsidP="002E70E3">
            <w:pPr>
              <w:autoSpaceDE w:val="0"/>
              <w:autoSpaceDN w:val="0"/>
              <w:adjustRightInd w:val="0"/>
              <w:jc w:val="center"/>
              <w:rPr>
                <w:rFonts w:cs="Arial"/>
              </w:rPr>
            </w:pPr>
            <w:r>
              <w:rPr>
                <w:rFonts w:cs="Arial"/>
              </w:rPr>
              <w:t>1.0</w:t>
            </w:r>
          </w:p>
        </w:tc>
        <w:tc>
          <w:tcPr>
            <w:tcW w:w="2241" w:type="dxa"/>
          </w:tcPr>
          <w:p w14:paraId="63818242" w14:textId="5F85C274" w:rsidR="009F7880" w:rsidRDefault="00EB20AE" w:rsidP="002E70E3">
            <w:pPr>
              <w:autoSpaceDE w:val="0"/>
              <w:autoSpaceDN w:val="0"/>
              <w:adjustRightInd w:val="0"/>
              <w:jc w:val="center"/>
              <w:rPr>
                <w:rFonts w:cs="Arial"/>
              </w:rPr>
            </w:pPr>
            <w:r>
              <w:rPr>
                <w:rFonts w:cs="Arial"/>
              </w:rPr>
              <w:t>3 Dec. 24</w:t>
            </w:r>
          </w:p>
        </w:tc>
        <w:tc>
          <w:tcPr>
            <w:tcW w:w="2267" w:type="dxa"/>
          </w:tcPr>
          <w:p w14:paraId="7A6F1316" w14:textId="13099540" w:rsidR="009F7880" w:rsidRDefault="00EB20AE" w:rsidP="002E70E3">
            <w:pPr>
              <w:autoSpaceDE w:val="0"/>
              <w:autoSpaceDN w:val="0"/>
              <w:adjustRightInd w:val="0"/>
              <w:jc w:val="center"/>
              <w:rPr>
                <w:rFonts w:cs="Arial"/>
              </w:rPr>
            </w:pPr>
            <w:r>
              <w:rPr>
                <w:rFonts w:cs="Arial"/>
              </w:rPr>
              <w:t>Charlotte Underwood</w:t>
            </w:r>
          </w:p>
        </w:tc>
        <w:tc>
          <w:tcPr>
            <w:tcW w:w="2254" w:type="dxa"/>
          </w:tcPr>
          <w:p w14:paraId="123C2F87" w14:textId="05685F80" w:rsidR="009F7880" w:rsidRDefault="00EB20AE" w:rsidP="002E70E3">
            <w:pPr>
              <w:autoSpaceDE w:val="0"/>
              <w:autoSpaceDN w:val="0"/>
              <w:adjustRightInd w:val="0"/>
              <w:jc w:val="center"/>
              <w:rPr>
                <w:rFonts w:cs="Arial"/>
              </w:rPr>
            </w:pPr>
            <w:r>
              <w:rPr>
                <w:rFonts w:cs="Arial"/>
              </w:rPr>
              <w:t>Checked</w:t>
            </w:r>
          </w:p>
        </w:tc>
      </w:tr>
      <w:tr w:rsidR="006A7D49" w14:paraId="017CE516" w14:textId="77777777" w:rsidTr="006A7D49">
        <w:tc>
          <w:tcPr>
            <w:tcW w:w="2254" w:type="dxa"/>
          </w:tcPr>
          <w:p w14:paraId="4ABD951A" w14:textId="77777777" w:rsidR="006A7D49" w:rsidRDefault="006A7D49" w:rsidP="002E70E3">
            <w:pPr>
              <w:autoSpaceDE w:val="0"/>
              <w:autoSpaceDN w:val="0"/>
              <w:adjustRightInd w:val="0"/>
              <w:jc w:val="center"/>
              <w:rPr>
                <w:rFonts w:cs="Arial"/>
              </w:rPr>
            </w:pPr>
          </w:p>
        </w:tc>
        <w:tc>
          <w:tcPr>
            <w:tcW w:w="2241" w:type="dxa"/>
          </w:tcPr>
          <w:p w14:paraId="660DF20A" w14:textId="67F4038E" w:rsidR="006A7D49" w:rsidRDefault="006A7D49" w:rsidP="002E70E3">
            <w:pPr>
              <w:autoSpaceDE w:val="0"/>
              <w:autoSpaceDN w:val="0"/>
              <w:adjustRightInd w:val="0"/>
              <w:jc w:val="center"/>
              <w:rPr>
                <w:rFonts w:cs="Arial"/>
              </w:rPr>
            </w:pPr>
            <w:r>
              <w:rPr>
                <w:rFonts w:cs="Arial"/>
              </w:rPr>
              <w:t>12 Dec 25</w:t>
            </w:r>
          </w:p>
        </w:tc>
        <w:tc>
          <w:tcPr>
            <w:tcW w:w="2267" w:type="dxa"/>
          </w:tcPr>
          <w:p w14:paraId="400B638B" w14:textId="30C18C89" w:rsidR="006A7D49" w:rsidRDefault="006A7D49" w:rsidP="002E70E3">
            <w:pPr>
              <w:autoSpaceDE w:val="0"/>
              <w:autoSpaceDN w:val="0"/>
              <w:adjustRightInd w:val="0"/>
              <w:jc w:val="center"/>
              <w:rPr>
                <w:rFonts w:cs="Arial"/>
              </w:rPr>
            </w:pPr>
            <w:r>
              <w:rPr>
                <w:rFonts w:cs="Arial"/>
              </w:rPr>
              <w:t>C Underwood</w:t>
            </w:r>
          </w:p>
        </w:tc>
        <w:tc>
          <w:tcPr>
            <w:tcW w:w="2254" w:type="dxa"/>
          </w:tcPr>
          <w:p w14:paraId="0FF69348" w14:textId="4B52B8BD" w:rsidR="006A7D49" w:rsidRDefault="006A7D49" w:rsidP="002E70E3">
            <w:pPr>
              <w:autoSpaceDE w:val="0"/>
              <w:autoSpaceDN w:val="0"/>
              <w:adjustRightInd w:val="0"/>
              <w:jc w:val="center"/>
              <w:rPr>
                <w:rFonts w:cs="Arial"/>
              </w:rPr>
            </w:pPr>
            <w:r>
              <w:rPr>
                <w:rFonts w:cs="Arial"/>
              </w:rPr>
              <w:t>Checked</w:t>
            </w:r>
          </w:p>
        </w:tc>
      </w:tr>
      <w:tr w:rsidR="006A7D49" w14:paraId="4F9CA6A3" w14:textId="77777777" w:rsidTr="006A7D49">
        <w:tc>
          <w:tcPr>
            <w:tcW w:w="2254" w:type="dxa"/>
          </w:tcPr>
          <w:p w14:paraId="2F6D2BC0" w14:textId="77777777" w:rsidR="006A7D49" w:rsidRDefault="006A7D49" w:rsidP="002E70E3">
            <w:pPr>
              <w:autoSpaceDE w:val="0"/>
              <w:autoSpaceDN w:val="0"/>
              <w:adjustRightInd w:val="0"/>
              <w:jc w:val="center"/>
              <w:rPr>
                <w:rFonts w:cs="Arial"/>
              </w:rPr>
            </w:pPr>
          </w:p>
        </w:tc>
        <w:tc>
          <w:tcPr>
            <w:tcW w:w="2241" w:type="dxa"/>
          </w:tcPr>
          <w:p w14:paraId="0A34256B" w14:textId="77777777" w:rsidR="006A7D49" w:rsidRDefault="006A7D49" w:rsidP="002E70E3">
            <w:pPr>
              <w:autoSpaceDE w:val="0"/>
              <w:autoSpaceDN w:val="0"/>
              <w:adjustRightInd w:val="0"/>
              <w:jc w:val="center"/>
              <w:rPr>
                <w:rFonts w:cs="Arial"/>
              </w:rPr>
            </w:pPr>
          </w:p>
        </w:tc>
        <w:tc>
          <w:tcPr>
            <w:tcW w:w="2267" w:type="dxa"/>
          </w:tcPr>
          <w:p w14:paraId="0D8C2F7C" w14:textId="77777777" w:rsidR="006A7D49" w:rsidRDefault="006A7D49" w:rsidP="002E70E3">
            <w:pPr>
              <w:autoSpaceDE w:val="0"/>
              <w:autoSpaceDN w:val="0"/>
              <w:adjustRightInd w:val="0"/>
              <w:jc w:val="center"/>
              <w:rPr>
                <w:rFonts w:cs="Arial"/>
              </w:rPr>
            </w:pPr>
          </w:p>
        </w:tc>
        <w:tc>
          <w:tcPr>
            <w:tcW w:w="2254" w:type="dxa"/>
          </w:tcPr>
          <w:p w14:paraId="56066D51" w14:textId="77777777" w:rsidR="006A7D49" w:rsidRDefault="006A7D49" w:rsidP="002E70E3">
            <w:pPr>
              <w:autoSpaceDE w:val="0"/>
              <w:autoSpaceDN w:val="0"/>
              <w:adjustRightInd w:val="0"/>
              <w:jc w:val="center"/>
              <w:rPr>
                <w:rFonts w:cs="Arial"/>
              </w:rPr>
            </w:pPr>
          </w:p>
        </w:tc>
      </w:tr>
      <w:tr w:rsidR="006A7D49" w14:paraId="3DDCC856" w14:textId="77777777" w:rsidTr="006A7D49">
        <w:tc>
          <w:tcPr>
            <w:tcW w:w="2254" w:type="dxa"/>
          </w:tcPr>
          <w:p w14:paraId="47B19414" w14:textId="77777777" w:rsidR="006A7D49" w:rsidRDefault="006A7D49" w:rsidP="002E70E3">
            <w:pPr>
              <w:autoSpaceDE w:val="0"/>
              <w:autoSpaceDN w:val="0"/>
              <w:adjustRightInd w:val="0"/>
              <w:jc w:val="center"/>
              <w:rPr>
                <w:rFonts w:cs="Arial"/>
              </w:rPr>
            </w:pPr>
          </w:p>
        </w:tc>
        <w:tc>
          <w:tcPr>
            <w:tcW w:w="2241" w:type="dxa"/>
          </w:tcPr>
          <w:p w14:paraId="028AAD71" w14:textId="77777777" w:rsidR="006A7D49" w:rsidRDefault="006A7D49" w:rsidP="002E70E3">
            <w:pPr>
              <w:autoSpaceDE w:val="0"/>
              <w:autoSpaceDN w:val="0"/>
              <w:adjustRightInd w:val="0"/>
              <w:jc w:val="center"/>
              <w:rPr>
                <w:rFonts w:cs="Arial"/>
              </w:rPr>
            </w:pPr>
          </w:p>
        </w:tc>
        <w:tc>
          <w:tcPr>
            <w:tcW w:w="2267" w:type="dxa"/>
          </w:tcPr>
          <w:p w14:paraId="1D2C8A4A" w14:textId="77777777" w:rsidR="006A7D49" w:rsidRDefault="006A7D49" w:rsidP="002E70E3">
            <w:pPr>
              <w:autoSpaceDE w:val="0"/>
              <w:autoSpaceDN w:val="0"/>
              <w:adjustRightInd w:val="0"/>
              <w:jc w:val="center"/>
              <w:rPr>
                <w:rFonts w:cs="Arial"/>
              </w:rPr>
            </w:pPr>
          </w:p>
        </w:tc>
        <w:tc>
          <w:tcPr>
            <w:tcW w:w="2254" w:type="dxa"/>
          </w:tcPr>
          <w:p w14:paraId="50C2023D" w14:textId="77777777" w:rsidR="006A7D49" w:rsidRDefault="006A7D49" w:rsidP="002E70E3">
            <w:pPr>
              <w:autoSpaceDE w:val="0"/>
              <w:autoSpaceDN w:val="0"/>
              <w:adjustRightInd w:val="0"/>
              <w:jc w:val="center"/>
              <w:rPr>
                <w:rFonts w:cs="Arial"/>
              </w:rPr>
            </w:pPr>
          </w:p>
        </w:tc>
      </w:tr>
    </w:tbl>
    <w:p w14:paraId="3FA783E4" w14:textId="77777777" w:rsidR="00A55B50" w:rsidRPr="00776ED8" w:rsidRDefault="00A55B50" w:rsidP="00776ED8">
      <w:pPr>
        <w:rPr>
          <w:rFonts w:cs="Arial"/>
        </w:rPr>
      </w:pPr>
    </w:p>
    <w:sectPr w:rsidR="00A55B50" w:rsidRPr="00776ED8" w:rsidSect="00A31012">
      <w:headerReference w:type="even" r:id="rId9"/>
      <w:headerReference w:type="default" r:id="rId10"/>
      <w:footerReference w:type="default" r:id="rId11"/>
      <w:headerReference w:type="first" r:id="rId12"/>
      <w:pgSz w:w="11906" w:h="16838"/>
      <w:pgMar w:top="126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CDAF" w14:textId="77777777" w:rsidR="000D70F5" w:rsidRDefault="000D70F5" w:rsidP="00880180">
      <w:pPr>
        <w:spacing w:after="0" w:line="240" w:lineRule="auto"/>
      </w:pPr>
      <w:r>
        <w:separator/>
      </w:r>
    </w:p>
  </w:endnote>
  <w:endnote w:type="continuationSeparator" w:id="0">
    <w:p w14:paraId="6C94245A" w14:textId="77777777" w:rsidR="000D70F5" w:rsidRDefault="000D70F5" w:rsidP="0088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02165"/>
      <w:docPartObj>
        <w:docPartGallery w:val="Page Numbers (Bottom of Page)"/>
        <w:docPartUnique/>
      </w:docPartObj>
    </w:sdtPr>
    <w:sdtEndPr/>
    <w:sdtContent>
      <w:sdt>
        <w:sdtPr>
          <w:id w:val="-1769616900"/>
          <w:docPartObj>
            <w:docPartGallery w:val="Page Numbers (Top of Page)"/>
            <w:docPartUnique/>
          </w:docPartObj>
        </w:sdtPr>
        <w:sdtEndPr/>
        <w:sdtContent>
          <w:p w14:paraId="4DE3E306" w14:textId="3CA07188" w:rsidR="00FC4D1C" w:rsidRDefault="00FC4D1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1C6D76" w14:textId="77777777" w:rsidR="00FC4D1C" w:rsidRDefault="00FC4D1C" w:rsidP="00FC4D1C">
    <w:pPr>
      <w:pStyle w:val="Footer"/>
      <w:jc w:val="center"/>
      <w:rPr>
        <w:rFonts w:ascii="Arial" w:hAnsi="Arial" w:cs="Arial"/>
        <w:sz w:val="18"/>
        <w:szCs w:val="18"/>
      </w:rPr>
    </w:pPr>
    <w:r w:rsidRPr="00071AF3">
      <w:rPr>
        <w:rFonts w:ascii="Arial" w:hAnsi="Arial" w:cs="Arial"/>
        <w:sz w:val="18"/>
        <w:szCs w:val="18"/>
      </w:rPr>
      <w:t xml:space="preserve">Registered address:  </w:t>
    </w:r>
    <w:r>
      <w:rPr>
        <w:rFonts w:ascii="Arial" w:hAnsi="Arial" w:cs="Arial"/>
        <w:sz w:val="18"/>
        <w:szCs w:val="18"/>
      </w:rPr>
      <w:t>CDC Cosy Hub, Burns Close, Chesterfield S40 2SW</w:t>
    </w:r>
  </w:p>
  <w:p w14:paraId="6EFE9409" w14:textId="3557285F" w:rsidR="00FC4D1C" w:rsidRPr="00FC4D1C" w:rsidRDefault="00FC4D1C" w:rsidP="00FC4D1C">
    <w:pPr>
      <w:pStyle w:val="Footer"/>
      <w:jc w:val="center"/>
      <w:rPr>
        <w:rFonts w:ascii="Arial" w:hAnsi="Arial" w:cs="Arial"/>
        <w:sz w:val="18"/>
        <w:szCs w:val="18"/>
      </w:rPr>
    </w:pPr>
    <w:r w:rsidRPr="00071AF3">
      <w:rPr>
        <w:rFonts w:ascii="Arial" w:hAnsi="Arial" w:cs="Arial"/>
        <w:sz w:val="18"/>
        <w:szCs w:val="18"/>
      </w:rPr>
      <w:t xml:space="preserve">. Registered </w:t>
    </w:r>
    <w:r>
      <w:rPr>
        <w:rFonts w:ascii="Arial" w:hAnsi="Arial" w:cs="Arial"/>
        <w:sz w:val="18"/>
        <w:szCs w:val="18"/>
      </w:rPr>
      <w:t>C</w:t>
    </w:r>
    <w:r w:rsidRPr="00071AF3">
      <w:rPr>
        <w:rFonts w:ascii="Arial" w:hAnsi="Arial" w:cs="Arial"/>
        <w:sz w:val="18"/>
        <w:szCs w:val="18"/>
      </w:rPr>
      <w:t xml:space="preserve">harity No. </w:t>
    </w:r>
    <w:r>
      <w:rPr>
        <w:rStyle w:val="Strong"/>
        <w:rFonts w:ascii="Arial" w:hAnsi="Arial" w:cs="Arial"/>
        <w:color w:val="222222"/>
        <w:shd w:val="clear" w:color="auto" w:fill="FFFFFF"/>
      </w:rPr>
      <w:t>1206790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BA55" w14:textId="77777777" w:rsidR="000D70F5" w:rsidRDefault="000D70F5" w:rsidP="00880180">
      <w:pPr>
        <w:spacing w:after="0" w:line="240" w:lineRule="auto"/>
      </w:pPr>
      <w:r>
        <w:separator/>
      </w:r>
    </w:p>
  </w:footnote>
  <w:footnote w:type="continuationSeparator" w:id="0">
    <w:p w14:paraId="4365E861" w14:textId="77777777" w:rsidR="000D70F5" w:rsidRDefault="000D70F5" w:rsidP="0088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E40" w14:textId="5DFED24B" w:rsidR="00FC4D1C" w:rsidRDefault="00CC3156">
    <w:pPr>
      <w:pStyle w:val="Header"/>
    </w:pPr>
    <w:r>
      <w:rPr>
        <w:noProof/>
      </w:rPr>
      <w:pict w14:anchorId="13D66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51.15pt;height:187.7pt;z-index:-251657216;mso-position-horizontal:center;mso-position-horizontal-relative:margin;mso-position-vertical:center;mso-position-vertical-relative:margin" o:allowincell="f">
          <v:imagedata r:id="rId1" o:title="CDC No tex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F568" w14:textId="22B91645" w:rsidR="00FC4D1C" w:rsidRDefault="00CC3156" w:rsidP="00FC4D1C">
    <w:pPr>
      <w:pStyle w:val="Header"/>
      <w:jc w:val="center"/>
    </w:pPr>
    <w:r>
      <w:rPr>
        <w:noProof/>
      </w:rPr>
      <w:pict w14:anchorId="31981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51.15pt;height:187.7pt;z-index:-251656192;mso-position-horizontal:center;mso-position-horizontal-relative:margin;mso-position-vertical:center;mso-position-vertical-relative:margin" o:allowincell="f">
          <v:imagedata r:id="rId1" o:title="CDC No text" gain="19661f" blacklevel="22938f"/>
          <w10:wrap anchorx="margin" anchory="margin"/>
        </v:shape>
      </w:pict>
    </w:r>
    <w:r w:rsidR="00FC4D1C">
      <w:rPr>
        <w:noProof/>
      </w:rPr>
      <w:drawing>
        <wp:inline distT="0" distB="0" distL="0" distR="0" wp14:anchorId="76F06BC1" wp14:editId="70CA1E8F">
          <wp:extent cx="108000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removebg-preview.png"/>
                  <pic:cNvPicPr/>
                </pic:nvPicPr>
                <pic:blipFill>
                  <a:blip r:embed="rId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FD18" w14:textId="0F56E3DE" w:rsidR="00FC4D1C" w:rsidRDefault="00CC3156">
    <w:pPr>
      <w:pStyle w:val="Header"/>
    </w:pPr>
    <w:r>
      <w:rPr>
        <w:noProof/>
      </w:rPr>
      <w:pict w14:anchorId="13708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1.15pt;height:187.7pt;z-index:-251658240;mso-position-horizontal:center;mso-position-horizontal-relative:margin;mso-position-vertical:center;mso-position-vertical-relative:margin" o:allowincell="f">
          <v:imagedata r:id="rId1" o:title="CDC No tex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6574"/>
    <w:multiLevelType w:val="hybridMultilevel"/>
    <w:tmpl w:val="D15E8FA8"/>
    <w:lvl w:ilvl="0" w:tplc="B546AB54">
      <w:start w:val="1"/>
      <w:numFmt w:val="bullet"/>
      <w:lvlText w:val=""/>
      <w:lvlJc w:val="left"/>
      <w:pPr>
        <w:ind w:left="720" w:hanging="360"/>
      </w:pPr>
      <w:rPr>
        <w:rFonts w:ascii="Symbol" w:hAnsi="Symbol" w:hint="default"/>
      </w:rPr>
    </w:lvl>
    <w:lvl w:ilvl="1" w:tplc="6524ABEA">
      <w:start w:val="1"/>
      <w:numFmt w:val="bullet"/>
      <w:lvlText w:val="o"/>
      <w:lvlJc w:val="left"/>
      <w:pPr>
        <w:ind w:left="1440" w:hanging="360"/>
      </w:pPr>
      <w:rPr>
        <w:rFonts w:ascii="Courier New" w:hAnsi="Courier New" w:hint="default"/>
      </w:rPr>
    </w:lvl>
    <w:lvl w:ilvl="2" w:tplc="9DE27DFA">
      <w:start w:val="1"/>
      <w:numFmt w:val="bullet"/>
      <w:lvlText w:val=""/>
      <w:lvlJc w:val="left"/>
      <w:pPr>
        <w:ind w:left="2160" w:hanging="360"/>
      </w:pPr>
      <w:rPr>
        <w:rFonts w:ascii="Wingdings" w:hAnsi="Wingdings" w:hint="default"/>
      </w:rPr>
    </w:lvl>
    <w:lvl w:ilvl="3" w:tplc="83A4BFDA">
      <w:start w:val="1"/>
      <w:numFmt w:val="bullet"/>
      <w:lvlText w:val=""/>
      <w:lvlJc w:val="left"/>
      <w:pPr>
        <w:ind w:left="2880" w:hanging="360"/>
      </w:pPr>
      <w:rPr>
        <w:rFonts w:ascii="Symbol" w:hAnsi="Symbol" w:hint="default"/>
      </w:rPr>
    </w:lvl>
    <w:lvl w:ilvl="4" w:tplc="A1C806A8">
      <w:start w:val="1"/>
      <w:numFmt w:val="bullet"/>
      <w:lvlText w:val="o"/>
      <w:lvlJc w:val="left"/>
      <w:pPr>
        <w:ind w:left="3600" w:hanging="360"/>
      </w:pPr>
      <w:rPr>
        <w:rFonts w:ascii="Courier New" w:hAnsi="Courier New" w:hint="default"/>
      </w:rPr>
    </w:lvl>
    <w:lvl w:ilvl="5" w:tplc="C5887394">
      <w:start w:val="1"/>
      <w:numFmt w:val="bullet"/>
      <w:lvlText w:val=""/>
      <w:lvlJc w:val="left"/>
      <w:pPr>
        <w:ind w:left="4320" w:hanging="360"/>
      </w:pPr>
      <w:rPr>
        <w:rFonts w:ascii="Wingdings" w:hAnsi="Wingdings" w:hint="default"/>
      </w:rPr>
    </w:lvl>
    <w:lvl w:ilvl="6" w:tplc="6820EEFA">
      <w:start w:val="1"/>
      <w:numFmt w:val="bullet"/>
      <w:lvlText w:val=""/>
      <w:lvlJc w:val="left"/>
      <w:pPr>
        <w:ind w:left="5040" w:hanging="360"/>
      </w:pPr>
      <w:rPr>
        <w:rFonts w:ascii="Symbol" w:hAnsi="Symbol" w:hint="default"/>
      </w:rPr>
    </w:lvl>
    <w:lvl w:ilvl="7" w:tplc="A8D45DA0">
      <w:start w:val="1"/>
      <w:numFmt w:val="bullet"/>
      <w:lvlText w:val="o"/>
      <w:lvlJc w:val="left"/>
      <w:pPr>
        <w:ind w:left="5760" w:hanging="360"/>
      </w:pPr>
      <w:rPr>
        <w:rFonts w:ascii="Courier New" w:hAnsi="Courier New" w:hint="default"/>
      </w:rPr>
    </w:lvl>
    <w:lvl w:ilvl="8" w:tplc="5A747220">
      <w:start w:val="1"/>
      <w:numFmt w:val="bullet"/>
      <w:lvlText w:val=""/>
      <w:lvlJc w:val="left"/>
      <w:pPr>
        <w:ind w:left="6480" w:hanging="360"/>
      </w:pPr>
      <w:rPr>
        <w:rFonts w:ascii="Wingdings" w:hAnsi="Wingdings" w:hint="default"/>
      </w:rPr>
    </w:lvl>
  </w:abstractNum>
  <w:abstractNum w:abstractNumId="1" w15:restartNumberingAfterBreak="0">
    <w:nsid w:val="21492DBB"/>
    <w:multiLevelType w:val="hybridMultilevel"/>
    <w:tmpl w:val="4F4439B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4D9C31EA"/>
    <w:multiLevelType w:val="hybridMultilevel"/>
    <w:tmpl w:val="2358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3F3704"/>
    <w:multiLevelType w:val="hybridMultilevel"/>
    <w:tmpl w:val="97CCE634"/>
    <w:lvl w:ilvl="0" w:tplc="13027BB8">
      <w:start w:val="1"/>
      <w:numFmt w:val="bullet"/>
      <w:lvlText w:val=""/>
      <w:lvlJc w:val="left"/>
      <w:pPr>
        <w:ind w:left="720" w:hanging="360"/>
      </w:pPr>
      <w:rPr>
        <w:rFonts w:ascii="Symbol" w:hAnsi="Symbol" w:hint="default"/>
      </w:rPr>
    </w:lvl>
    <w:lvl w:ilvl="1" w:tplc="C2220EA0">
      <w:start w:val="1"/>
      <w:numFmt w:val="bullet"/>
      <w:lvlText w:val="o"/>
      <w:lvlJc w:val="left"/>
      <w:pPr>
        <w:ind w:left="1440" w:hanging="360"/>
      </w:pPr>
      <w:rPr>
        <w:rFonts w:ascii="Courier New" w:hAnsi="Courier New" w:hint="default"/>
      </w:rPr>
    </w:lvl>
    <w:lvl w:ilvl="2" w:tplc="4E7EAA3E">
      <w:start w:val="1"/>
      <w:numFmt w:val="bullet"/>
      <w:lvlText w:val=""/>
      <w:lvlJc w:val="left"/>
      <w:pPr>
        <w:ind w:left="2160" w:hanging="360"/>
      </w:pPr>
      <w:rPr>
        <w:rFonts w:ascii="Wingdings" w:hAnsi="Wingdings" w:hint="default"/>
      </w:rPr>
    </w:lvl>
    <w:lvl w:ilvl="3" w:tplc="916431E8">
      <w:start w:val="1"/>
      <w:numFmt w:val="bullet"/>
      <w:lvlText w:val=""/>
      <w:lvlJc w:val="left"/>
      <w:pPr>
        <w:ind w:left="2880" w:hanging="360"/>
      </w:pPr>
      <w:rPr>
        <w:rFonts w:ascii="Symbol" w:hAnsi="Symbol" w:hint="default"/>
      </w:rPr>
    </w:lvl>
    <w:lvl w:ilvl="4" w:tplc="0C404E42">
      <w:start w:val="1"/>
      <w:numFmt w:val="bullet"/>
      <w:lvlText w:val="o"/>
      <w:lvlJc w:val="left"/>
      <w:pPr>
        <w:ind w:left="3600" w:hanging="360"/>
      </w:pPr>
      <w:rPr>
        <w:rFonts w:ascii="Courier New" w:hAnsi="Courier New" w:hint="default"/>
      </w:rPr>
    </w:lvl>
    <w:lvl w:ilvl="5" w:tplc="971EC08A">
      <w:start w:val="1"/>
      <w:numFmt w:val="bullet"/>
      <w:lvlText w:val=""/>
      <w:lvlJc w:val="left"/>
      <w:pPr>
        <w:ind w:left="4320" w:hanging="360"/>
      </w:pPr>
      <w:rPr>
        <w:rFonts w:ascii="Wingdings" w:hAnsi="Wingdings" w:hint="default"/>
      </w:rPr>
    </w:lvl>
    <w:lvl w:ilvl="6" w:tplc="E53AA1A2">
      <w:start w:val="1"/>
      <w:numFmt w:val="bullet"/>
      <w:lvlText w:val=""/>
      <w:lvlJc w:val="left"/>
      <w:pPr>
        <w:ind w:left="5040" w:hanging="360"/>
      </w:pPr>
      <w:rPr>
        <w:rFonts w:ascii="Symbol" w:hAnsi="Symbol" w:hint="default"/>
      </w:rPr>
    </w:lvl>
    <w:lvl w:ilvl="7" w:tplc="3A7025E2">
      <w:start w:val="1"/>
      <w:numFmt w:val="bullet"/>
      <w:lvlText w:val="o"/>
      <w:lvlJc w:val="left"/>
      <w:pPr>
        <w:ind w:left="5760" w:hanging="360"/>
      </w:pPr>
      <w:rPr>
        <w:rFonts w:ascii="Courier New" w:hAnsi="Courier New" w:hint="default"/>
      </w:rPr>
    </w:lvl>
    <w:lvl w:ilvl="8" w:tplc="9A24DFFC">
      <w:start w:val="1"/>
      <w:numFmt w:val="bullet"/>
      <w:lvlText w:val=""/>
      <w:lvlJc w:val="left"/>
      <w:pPr>
        <w:ind w:left="6480" w:hanging="360"/>
      </w:pPr>
      <w:rPr>
        <w:rFonts w:ascii="Wingdings" w:hAnsi="Wingdings" w:hint="default"/>
      </w:rPr>
    </w:lvl>
  </w:abstractNum>
  <w:abstractNum w:abstractNumId="4" w15:restartNumberingAfterBreak="0">
    <w:nsid w:val="6C9442A0"/>
    <w:multiLevelType w:val="hybridMultilevel"/>
    <w:tmpl w:val="902A1E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1465CA5"/>
    <w:multiLevelType w:val="hybridMultilevel"/>
    <w:tmpl w:val="BD0A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D67EB"/>
    <w:multiLevelType w:val="hybridMultilevel"/>
    <w:tmpl w:val="E4122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5745709">
    <w:abstractNumId w:val="0"/>
  </w:num>
  <w:num w:numId="2" w16cid:durableId="1493332372">
    <w:abstractNumId w:val="3"/>
  </w:num>
  <w:num w:numId="3" w16cid:durableId="1127891388">
    <w:abstractNumId w:val="6"/>
  </w:num>
  <w:num w:numId="4" w16cid:durableId="8607018">
    <w:abstractNumId w:val="5"/>
  </w:num>
  <w:num w:numId="5" w16cid:durableId="1628003518">
    <w:abstractNumId w:val="2"/>
  </w:num>
  <w:num w:numId="6" w16cid:durableId="264076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415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CA"/>
    <w:rsid w:val="0000788E"/>
    <w:rsid w:val="00042F70"/>
    <w:rsid w:val="0009521E"/>
    <w:rsid w:val="000D70F5"/>
    <w:rsid w:val="000F1F4B"/>
    <w:rsid w:val="000F6110"/>
    <w:rsid w:val="00186C4E"/>
    <w:rsid w:val="001D0BF1"/>
    <w:rsid w:val="001D3D93"/>
    <w:rsid w:val="00250632"/>
    <w:rsid w:val="00274E20"/>
    <w:rsid w:val="002823CA"/>
    <w:rsid w:val="00297AD2"/>
    <w:rsid w:val="002E70E3"/>
    <w:rsid w:val="00345AFC"/>
    <w:rsid w:val="00376E58"/>
    <w:rsid w:val="003E1784"/>
    <w:rsid w:val="003E3BB0"/>
    <w:rsid w:val="00403417"/>
    <w:rsid w:val="00426B74"/>
    <w:rsid w:val="0047722E"/>
    <w:rsid w:val="004A73F3"/>
    <w:rsid w:val="004E7CA2"/>
    <w:rsid w:val="004F18D6"/>
    <w:rsid w:val="00541586"/>
    <w:rsid w:val="006A7D49"/>
    <w:rsid w:val="006B7020"/>
    <w:rsid w:val="0070236B"/>
    <w:rsid w:val="00712343"/>
    <w:rsid w:val="007325F4"/>
    <w:rsid w:val="0073432C"/>
    <w:rsid w:val="00760466"/>
    <w:rsid w:val="00776ED8"/>
    <w:rsid w:val="007971F5"/>
    <w:rsid w:val="007F2AA4"/>
    <w:rsid w:val="00880180"/>
    <w:rsid w:val="00884D9E"/>
    <w:rsid w:val="0094240A"/>
    <w:rsid w:val="009A6168"/>
    <w:rsid w:val="009F67DF"/>
    <w:rsid w:val="009F7880"/>
    <w:rsid w:val="00A045FE"/>
    <w:rsid w:val="00A31012"/>
    <w:rsid w:val="00A55B50"/>
    <w:rsid w:val="00A708A9"/>
    <w:rsid w:val="00AC381C"/>
    <w:rsid w:val="00B14C12"/>
    <w:rsid w:val="00B643C3"/>
    <w:rsid w:val="00BD5B58"/>
    <w:rsid w:val="00CC1C44"/>
    <w:rsid w:val="00CD001C"/>
    <w:rsid w:val="00D37BF5"/>
    <w:rsid w:val="00D4752E"/>
    <w:rsid w:val="00D54071"/>
    <w:rsid w:val="00D862D3"/>
    <w:rsid w:val="00DE2BBD"/>
    <w:rsid w:val="00DE6CCC"/>
    <w:rsid w:val="00E901B7"/>
    <w:rsid w:val="00EB20AE"/>
    <w:rsid w:val="00EC0199"/>
    <w:rsid w:val="00F30BAE"/>
    <w:rsid w:val="00F4454E"/>
    <w:rsid w:val="00F80DB1"/>
    <w:rsid w:val="00FC4D1C"/>
    <w:rsid w:val="1B7BADB3"/>
    <w:rsid w:val="56E2B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72CA8D"/>
  <w15:docId w15:val="{713FA6FE-FE6A-4F2B-8072-DDDFAF53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6168"/>
    <w:rPr>
      <w:rFonts w:cs="Times New Roman"/>
      <w:color w:val="000000"/>
    </w:rPr>
  </w:style>
  <w:style w:type="paragraph" w:styleId="ListParagraph">
    <w:name w:val="List Paragraph"/>
    <w:basedOn w:val="Normal"/>
    <w:qFormat/>
    <w:rsid w:val="009A6168"/>
    <w:pPr>
      <w:ind w:left="720"/>
      <w:contextualSpacing/>
    </w:pPr>
    <w:rPr>
      <w:rFonts w:ascii="Arial" w:eastAsia="Times New Roman" w:hAnsi="Arial" w:cs="Times New Roman"/>
      <w:sz w:val="12"/>
    </w:rPr>
  </w:style>
  <w:style w:type="paragraph" w:styleId="NoSpacing">
    <w:name w:val="No Spacing"/>
    <w:uiPriority w:val="1"/>
    <w:qFormat/>
    <w:rsid w:val="00541586"/>
    <w:pPr>
      <w:spacing w:after="0" w:line="240" w:lineRule="auto"/>
    </w:pPr>
  </w:style>
  <w:style w:type="paragraph" w:styleId="Header">
    <w:name w:val="header"/>
    <w:basedOn w:val="Normal"/>
    <w:link w:val="HeaderChar"/>
    <w:uiPriority w:val="99"/>
    <w:unhideWhenUsed/>
    <w:rsid w:val="00880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0"/>
  </w:style>
  <w:style w:type="paragraph" w:styleId="Footer">
    <w:name w:val="footer"/>
    <w:basedOn w:val="Normal"/>
    <w:link w:val="FooterChar"/>
    <w:uiPriority w:val="99"/>
    <w:unhideWhenUsed/>
    <w:rsid w:val="00880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0"/>
  </w:style>
  <w:style w:type="paragraph" w:styleId="BodyText">
    <w:name w:val="Body Text"/>
    <w:basedOn w:val="Normal"/>
    <w:link w:val="BodyTextChar"/>
    <w:semiHidden/>
    <w:rsid w:val="00A55B50"/>
    <w:pPr>
      <w:spacing w:after="0" w:line="240" w:lineRule="auto"/>
    </w:pPr>
    <w:rPr>
      <w:rFonts w:ascii="Palatino Linotype" w:eastAsia="Times New Roman" w:hAnsi="Palatino Linotype" w:cs="Times New Roman"/>
      <w:sz w:val="19"/>
      <w:szCs w:val="24"/>
    </w:rPr>
  </w:style>
  <w:style w:type="character" w:customStyle="1" w:styleId="BodyTextChar">
    <w:name w:val="Body Text Char"/>
    <w:basedOn w:val="DefaultParagraphFont"/>
    <w:link w:val="BodyText"/>
    <w:semiHidden/>
    <w:rsid w:val="00A55B50"/>
    <w:rPr>
      <w:rFonts w:ascii="Palatino Linotype" w:eastAsia="Times New Roman" w:hAnsi="Palatino Linotype" w:cs="Times New Roman"/>
      <w:sz w:val="19"/>
      <w:szCs w:val="24"/>
    </w:rPr>
  </w:style>
  <w:style w:type="table" w:styleId="TableGrid">
    <w:name w:val="Table Grid"/>
    <w:basedOn w:val="TableNormal"/>
    <w:uiPriority w:val="59"/>
    <w:rsid w:val="009F7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4D1C"/>
    <w:rPr>
      <w:b/>
      <w:bCs/>
    </w:rPr>
  </w:style>
  <w:style w:type="character" w:styleId="UnresolvedMention">
    <w:name w:val="Unresolved Mention"/>
    <w:basedOn w:val="DefaultParagraphFont"/>
    <w:uiPriority w:val="99"/>
    <w:semiHidden/>
    <w:unhideWhenUsed/>
    <w:rsid w:val="00942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l@cdchesterfiel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F699-C6B4-40DA-ABD5-617C2124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1971</Words>
  <Characters>10996</Characters>
  <Application>Microsoft Office Word</Application>
  <DocSecurity>0</DocSecurity>
  <Lines>248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dc:title>
  <dc:subject>CDC Policy</dc:subject>
  <dc:creator>Danny Henman</dc:creator>
  <cp:lastModifiedBy>Charlotte Underwood</cp:lastModifiedBy>
  <cp:revision>6</cp:revision>
  <dcterms:created xsi:type="dcterms:W3CDTF">2024-02-10T10:20:00Z</dcterms:created>
  <dcterms:modified xsi:type="dcterms:W3CDTF">2025-12-12T11:47:00Z</dcterms:modified>
</cp:coreProperties>
</file>